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BFA41C" w14:textId="77777777" w:rsidR="00EF1D3F" w:rsidRDefault="00EF1D3F" w:rsidP="00EF1D3F">
      <w:pPr>
        <w:ind w:right="-15"/>
        <w:jc w:val="right"/>
        <w:rPr>
          <w:rFonts w:cs="Times New Roman"/>
          <w:b/>
          <w:bCs/>
          <w:i/>
          <w:iCs/>
          <w:color w:val="000000"/>
        </w:rPr>
      </w:pPr>
      <w:r>
        <w:rPr>
          <w:rFonts w:cs="Times New Roman"/>
          <w:b/>
          <w:bCs/>
          <w:i/>
          <w:iCs/>
          <w:color w:val="000000"/>
        </w:rPr>
        <w:t>Załącznik nr 1.1 do SIWZ</w:t>
      </w:r>
    </w:p>
    <w:p w14:paraId="2D07955F" w14:textId="77777777" w:rsidR="00EF1D3F" w:rsidRDefault="00EF1D3F" w:rsidP="00EF1D3F">
      <w:pPr>
        <w:ind w:right="-15"/>
        <w:jc w:val="center"/>
        <w:rPr>
          <w:rFonts w:cs="Times New Roman"/>
          <w:b/>
          <w:bCs/>
          <w:i/>
          <w:iCs/>
          <w:color w:val="000000"/>
        </w:rPr>
      </w:pPr>
    </w:p>
    <w:p w14:paraId="16FA3721" w14:textId="77777777" w:rsidR="00EF1D3F" w:rsidRPr="002C6640" w:rsidRDefault="00EF1D3F" w:rsidP="002C6640">
      <w:pPr>
        <w:ind w:right="-15"/>
        <w:jc w:val="center"/>
        <w:rPr>
          <w:rFonts w:cs="Times New Roman"/>
          <w:b/>
          <w:bCs/>
          <w:color w:val="000000"/>
          <w:sz w:val="28"/>
          <w:szCs w:val="28"/>
        </w:rPr>
      </w:pPr>
      <w:r w:rsidRPr="002C6640">
        <w:rPr>
          <w:rFonts w:cs="Times New Roman"/>
          <w:b/>
          <w:bCs/>
          <w:i/>
          <w:iCs/>
          <w:color w:val="000000"/>
          <w:sz w:val="28"/>
          <w:szCs w:val="28"/>
        </w:rPr>
        <w:t>Szczegółowy opis przedmiotu zamówienia</w:t>
      </w:r>
    </w:p>
    <w:p w14:paraId="1821A9C2" w14:textId="77777777" w:rsidR="00C54E95" w:rsidRDefault="00C54E95" w:rsidP="00EF1D3F">
      <w:pPr>
        <w:autoSpaceDE w:val="0"/>
        <w:spacing w:line="360" w:lineRule="auto"/>
        <w:jc w:val="both"/>
        <w:rPr>
          <w:rFonts w:eastAsia="Times New Roman" w:cs="Times New Roman"/>
          <w:color w:val="000000"/>
        </w:rPr>
      </w:pPr>
      <w:r>
        <w:rPr>
          <w:rFonts w:ascii="Calibri" w:eastAsia="Times New Roman" w:hAnsi="Calibri" w:cs="Calibri"/>
          <w:b/>
          <w:color w:val="000000"/>
        </w:rPr>
        <w:t>„</w:t>
      </w:r>
      <w:r w:rsidR="00EF1D3F" w:rsidRPr="00C54E95">
        <w:rPr>
          <w:rFonts w:ascii="Calibri" w:eastAsia="Times New Roman" w:hAnsi="Calibri" w:cs="Calibri"/>
          <w:b/>
          <w:color w:val="000000"/>
        </w:rPr>
        <w:t>Przedmiotem zamówienia jest kompleksowe świadczenie usług pralniczych</w:t>
      </w:r>
      <w:r w:rsidRPr="00C54E95">
        <w:rPr>
          <w:rFonts w:ascii="Calibri" w:eastAsia="Times New Roman" w:hAnsi="Calibri" w:cs="Calibri"/>
          <w:b/>
          <w:color w:val="000000"/>
        </w:rPr>
        <w:t xml:space="preserve"> dla </w:t>
      </w:r>
      <w:r w:rsidRPr="00C54E95">
        <w:rPr>
          <w:rFonts w:ascii="Calibri" w:hAnsi="Calibri" w:cs="Calibri"/>
          <w:b/>
        </w:rPr>
        <w:t>Stołecznego Centrum Opiekuńczo – Leczniczego Sp. z o.o. w Warszawie”</w:t>
      </w:r>
      <w:r>
        <w:rPr>
          <w:rFonts w:cs="Calibri"/>
          <w:b/>
          <w:sz w:val="24"/>
          <w:szCs w:val="24"/>
        </w:rPr>
        <w:t xml:space="preserve"> </w:t>
      </w:r>
      <w:r w:rsidR="00EF1D3F">
        <w:rPr>
          <w:rFonts w:eastAsia="Times New Roman" w:cs="Times New Roman"/>
          <w:color w:val="000000"/>
        </w:rPr>
        <w:t xml:space="preserve">.  </w:t>
      </w:r>
    </w:p>
    <w:p w14:paraId="5E7A36DD" w14:textId="77777777" w:rsidR="00C54E95" w:rsidRDefault="00C54E95" w:rsidP="00EF1D3F">
      <w:pPr>
        <w:autoSpaceDE w:val="0"/>
        <w:spacing w:line="360" w:lineRule="auto"/>
        <w:jc w:val="both"/>
        <w:rPr>
          <w:rFonts w:eastAsia="Times New Roman" w:cs="Times New Roman"/>
          <w:color w:val="000000"/>
        </w:rPr>
      </w:pPr>
      <w:r>
        <w:rPr>
          <w:rFonts w:ascii="Calibri" w:hAnsi="Calibri" w:cs="Calibri"/>
          <w:szCs w:val="24"/>
        </w:rPr>
        <w:t>Usługa będzie świadczona na</w:t>
      </w:r>
      <w:r w:rsidRPr="00960A83">
        <w:rPr>
          <w:rFonts w:ascii="Calibri" w:hAnsi="Calibri" w:cs="Calibri"/>
          <w:szCs w:val="24"/>
        </w:rPr>
        <w:t xml:space="preserve"> potrzeby Zakładu Opiekuńczo-Leczniczego im. Sue </w:t>
      </w:r>
      <w:proofErr w:type="spellStart"/>
      <w:r w:rsidRPr="00960A83">
        <w:rPr>
          <w:rFonts w:ascii="Calibri" w:hAnsi="Calibri" w:cs="Calibri"/>
          <w:szCs w:val="24"/>
        </w:rPr>
        <w:t>Ryder</w:t>
      </w:r>
      <w:proofErr w:type="spellEnd"/>
      <w:r w:rsidRPr="00960A83"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  <w:szCs w:val="24"/>
        </w:rPr>
        <w:br/>
      </w:r>
      <w:r w:rsidRPr="00960A83">
        <w:rPr>
          <w:rFonts w:ascii="Calibri" w:hAnsi="Calibri" w:cs="Calibri"/>
          <w:szCs w:val="24"/>
        </w:rPr>
        <w:t>przy ul. Mehoffera 72/74, Zakładu Opiekuńczo-Leczniczego przy ul. Olchy 8, Zakładu Opiekuńczo-Leczniczego przy ul. Szubińskiej 4, wchodzących w skład Stołecznego Centrum Opiekuńczo – Leczniczego Sp. z o.o. 03-131 Warszawa,  ul. Mehoffera 72/74.</w:t>
      </w:r>
    </w:p>
    <w:p w14:paraId="1197AFC1" w14:textId="77777777" w:rsidR="0080777A" w:rsidRPr="00960A83" w:rsidRDefault="0080777A" w:rsidP="0080777A">
      <w:pPr>
        <w:numPr>
          <w:ilvl w:val="0"/>
          <w:numId w:val="1"/>
        </w:numPr>
        <w:tabs>
          <w:tab w:val="center" w:pos="284"/>
          <w:tab w:val="right" w:pos="9072"/>
        </w:tabs>
        <w:spacing w:after="0" w:line="360" w:lineRule="auto"/>
        <w:ind w:hanging="720"/>
        <w:jc w:val="both"/>
        <w:rPr>
          <w:rFonts w:ascii="Calibri" w:hAnsi="Calibri" w:cs="Calibri"/>
          <w:snapToGrid w:val="0"/>
          <w:lang w:val="x-none" w:eastAsia="x-none"/>
        </w:rPr>
      </w:pPr>
      <w:r w:rsidRPr="00960A83">
        <w:rPr>
          <w:rFonts w:ascii="Calibri" w:hAnsi="Calibri" w:cs="Calibri"/>
          <w:snapToGrid w:val="0"/>
          <w:lang w:val="x-none" w:eastAsia="x-none"/>
        </w:rPr>
        <w:t>Zakres usług obejmuje:</w:t>
      </w:r>
    </w:p>
    <w:p w14:paraId="033E2F12" w14:textId="77777777" w:rsidR="0080777A" w:rsidRPr="00960A83" w:rsidRDefault="0080777A" w:rsidP="0080777A">
      <w:pPr>
        <w:numPr>
          <w:ilvl w:val="0"/>
          <w:numId w:val="2"/>
        </w:numPr>
        <w:tabs>
          <w:tab w:val="center" w:pos="709"/>
          <w:tab w:val="right" w:pos="9072"/>
        </w:tabs>
        <w:spacing w:after="0" w:line="360" w:lineRule="auto"/>
        <w:ind w:left="709" w:hanging="283"/>
        <w:jc w:val="both"/>
        <w:rPr>
          <w:rFonts w:ascii="Calibri" w:hAnsi="Calibri" w:cs="Calibri"/>
          <w:snapToGrid w:val="0"/>
          <w:lang w:val="x-none" w:eastAsia="x-none"/>
        </w:rPr>
      </w:pPr>
      <w:r w:rsidRPr="00960A83">
        <w:rPr>
          <w:rFonts w:ascii="Calibri" w:hAnsi="Calibri" w:cs="Calibri"/>
          <w:snapToGrid w:val="0"/>
          <w:lang w:val="x-none" w:eastAsia="x-none"/>
        </w:rPr>
        <w:t xml:space="preserve">odbiór brudnej bielizny i odzieży 3 razy w tygodniu </w:t>
      </w:r>
      <w:r w:rsidRPr="00960A83">
        <w:rPr>
          <w:rFonts w:ascii="Calibri" w:hAnsi="Calibri" w:cs="Calibri"/>
          <w:snapToGrid w:val="0"/>
          <w:lang w:eastAsia="x-none"/>
        </w:rPr>
        <w:t xml:space="preserve">w poniedziałek, środę, piątek </w:t>
      </w:r>
      <w:r w:rsidRPr="00960A83">
        <w:rPr>
          <w:rFonts w:ascii="Calibri" w:hAnsi="Calibri" w:cs="Calibri"/>
          <w:snapToGrid w:val="0"/>
          <w:lang w:val="x-none" w:eastAsia="x-none"/>
        </w:rPr>
        <w:t>w godz. 1</w:t>
      </w:r>
      <w:r w:rsidRPr="00960A83">
        <w:rPr>
          <w:rFonts w:ascii="Calibri" w:hAnsi="Calibri" w:cs="Calibri"/>
          <w:snapToGrid w:val="0"/>
          <w:lang w:eastAsia="x-none"/>
        </w:rPr>
        <w:t>0</w:t>
      </w:r>
      <w:r w:rsidRPr="00960A83">
        <w:rPr>
          <w:rFonts w:ascii="Calibri" w:hAnsi="Calibri" w:cs="Calibri"/>
          <w:snapToGrid w:val="0"/>
          <w:lang w:val="x-none" w:eastAsia="x-none"/>
        </w:rPr>
        <w:t>.00-1</w:t>
      </w:r>
      <w:r w:rsidRPr="00960A83">
        <w:rPr>
          <w:rFonts w:ascii="Calibri" w:hAnsi="Calibri" w:cs="Calibri"/>
          <w:snapToGrid w:val="0"/>
          <w:lang w:eastAsia="x-none"/>
        </w:rPr>
        <w:t>2</w:t>
      </w:r>
      <w:r w:rsidRPr="00960A83">
        <w:rPr>
          <w:rFonts w:ascii="Calibri" w:hAnsi="Calibri" w:cs="Calibri"/>
          <w:snapToGrid w:val="0"/>
          <w:lang w:val="x-none" w:eastAsia="x-none"/>
        </w:rPr>
        <w:t>.00 ( bieli</w:t>
      </w:r>
      <w:r>
        <w:rPr>
          <w:rFonts w:ascii="Calibri" w:hAnsi="Calibri" w:cs="Calibri"/>
          <w:snapToGrid w:val="0"/>
          <w:lang w:val="x-none" w:eastAsia="x-none"/>
        </w:rPr>
        <w:t>zna pościelowa, koce, poduszki,</w:t>
      </w:r>
      <w:r>
        <w:rPr>
          <w:rFonts w:ascii="Calibri" w:hAnsi="Calibri" w:cs="Calibri"/>
          <w:snapToGrid w:val="0"/>
          <w:lang w:eastAsia="x-none"/>
        </w:rPr>
        <w:t xml:space="preserve"> </w:t>
      </w:r>
      <w:r w:rsidRPr="00960A83">
        <w:rPr>
          <w:rFonts w:ascii="Calibri" w:hAnsi="Calibri" w:cs="Calibri"/>
          <w:snapToGrid w:val="0"/>
          <w:lang w:val="x-none" w:eastAsia="x-none"/>
        </w:rPr>
        <w:t>ręczniki, ścierki itp.)</w:t>
      </w:r>
      <w:r w:rsidRPr="00960A83">
        <w:rPr>
          <w:rFonts w:ascii="Calibri" w:hAnsi="Calibri" w:cs="Calibri"/>
          <w:snapToGrid w:val="0"/>
          <w:lang w:eastAsia="x-none"/>
        </w:rPr>
        <w:t xml:space="preserve"> </w:t>
      </w:r>
      <w:r w:rsidRPr="00960A83">
        <w:rPr>
          <w:rFonts w:ascii="Calibri" w:hAnsi="Calibri" w:cs="Calibri"/>
          <w:snapToGrid w:val="0"/>
          <w:lang w:val="x-none" w:eastAsia="x-none"/>
        </w:rPr>
        <w:t>z siedziby Zamawiającego własnym transportem</w:t>
      </w:r>
      <w:r w:rsidRPr="00960A83">
        <w:rPr>
          <w:rFonts w:ascii="Calibri" w:hAnsi="Calibri" w:cs="Calibri"/>
          <w:snapToGrid w:val="0"/>
          <w:lang w:eastAsia="x-none"/>
        </w:rPr>
        <w:t>;</w:t>
      </w:r>
    </w:p>
    <w:p w14:paraId="03A0829C" w14:textId="77777777" w:rsidR="0080777A" w:rsidRPr="00960A83" w:rsidRDefault="0080777A" w:rsidP="0080777A">
      <w:pPr>
        <w:numPr>
          <w:ilvl w:val="0"/>
          <w:numId w:val="2"/>
        </w:numPr>
        <w:tabs>
          <w:tab w:val="center" w:pos="709"/>
          <w:tab w:val="right" w:pos="9072"/>
        </w:tabs>
        <w:spacing w:after="0" w:line="360" w:lineRule="auto"/>
        <w:ind w:left="709" w:hanging="283"/>
        <w:jc w:val="both"/>
        <w:rPr>
          <w:rFonts w:ascii="Calibri" w:hAnsi="Calibri" w:cs="Calibri"/>
          <w:snapToGrid w:val="0"/>
          <w:lang w:val="x-none" w:eastAsia="x-none"/>
        </w:rPr>
      </w:pPr>
      <w:r w:rsidRPr="00960A83">
        <w:rPr>
          <w:rFonts w:ascii="Calibri" w:hAnsi="Calibri" w:cs="Calibri"/>
          <w:snapToGrid w:val="0"/>
          <w:lang w:val="x-none" w:eastAsia="x-none"/>
        </w:rPr>
        <w:t>Wykonawca zobowiązany jest do w</w:t>
      </w:r>
      <w:r w:rsidRPr="00960A83">
        <w:rPr>
          <w:rFonts w:ascii="Calibri" w:hAnsi="Calibri" w:cs="Calibri"/>
          <w:snapToGrid w:val="0"/>
          <w:lang w:eastAsia="x-none"/>
        </w:rPr>
        <w:t xml:space="preserve">yniesienia i wniesienia </w:t>
      </w:r>
      <w:r w:rsidRPr="00960A83">
        <w:rPr>
          <w:rFonts w:ascii="Calibri" w:hAnsi="Calibri" w:cs="Calibri"/>
          <w:snapToGrid w:val="0"/>
          <w:lang w:val="x-none" w:eastAsia="x-none"/>
        </w:rPr>
        <w:t xml:space="preserve">brudnej bielizny </w:t>
      </w:r>
      <w:r w:rsidRPr="00960A83">
        <w:rPr>
          <w:rFonts w:ascii="Calibri" w:hAnsi="Calibri" w:cs="Calibri"/>
          <w:snapToGrid w:val="0"/>
          <w:lang w:eastAsia="x-none"/>
        </w:rPr>
        <w:t xml:space="preserve">do i z </w:t>
      </w:r>
      <w:r w:rsidRPr="00960A83">
        <w:rPr>
          <w:rFonts w:ascii="Calibri" w:hAnsi="Calibri" w:cs="Calibri"/>
          <w:snapToGrid w:val="0"/>
          <w:lang w:val="x-none" w:eastAsia="x-none"/>
        </w:rPr>
        <w:t xml:space="preserve">magazynu </w:t>
      </w:r>
      <w:r w:rsidRPr="00960A83">
        <w:rPr>
          <w:rFonts w:ascii="Calibri" w:hAnsi="Calibri" w:cs="Calibri"/>
          <w:snapToGrid w:val="0"/>
          <w:lang w:eastAsia="x-none"/>
        </w:rPr>
        <w:t>oraz</w:t>
      </w:r>
      <w:r w:rsidRPr="00960A83">
        <w:rPr>
          <w:rFonts w:ascii="Calibri" w:hAnsi="Calibri" w:cs="Calibri"/>
          <w:snapToGrid w:val="0"/>
          <w:lang w:val="x-none" w:eastAsia="x-none"/>
        </w:rPr>
        <w:t xml:space="preserve"> załadowanie jej na przeznaczony do tego celu środek transportu</w:t>
      </w:r>
      <w:r w:rsidRPr="00960A83">
        <w:rPr>
          <w:rFonts w:ascii="Calibri" w:hAnsi="Calibri" w:cs="Calibri"/>
          <w:snapToGrid w:val="0"/>
          <w:lang w:eastAsia="x-none"/>
        </w:rPr>
        <w:t>;</w:t>
      </w:r>
    </w:p>
    <w:p w14:paraId="3FBF4F93" w14:textId="77777777" w:rsidR="0080777A" w:rsidRPr="00960A83" w:rsidRDefault="0080777A" w:rsidP="0080777A">
      <w:pPr>
        <w:numPr>
          <w:ilvl w:val="0"/>
          <w:numId w:val="2"/>
        </w:numPr>
        <w:tabs>
          <w:tab w:val="center" w:pos="709"/>
          <w:tab w:val="right" w:pos="9072"/>
        </w:tabs>
        <w:spacing w:after="0" w:line="360" w:lineRule="auto"/>
        <w:ind w:left="709" w:hanging="283"/>
        <w:jc w:val="both"/>
        <w:rPr>
          <w:rFonts w:ascii="Calibri" w:hAnsi="Calibri" w:cs="Calibri"/>
          <w:snapToGrid w:val="0"/>
          <w:lang w:val="x-none" w:eastAsia="x-none"/>
        </w:rPr>
      </w:pPr>
      <w:r w:rsidRPr="00960A83">
        <w:rPr>
          <w:rFonts w:ascii="Calibri" w:hAnsi="Calibri" w:cs="Calibri"/>
          <w:snapToGrid w:val="0"/>
          <w:lang w:val="x-none" w:eastAsia="x-none"/>
        </w:rPr>
        <w:t>pranie bielizny z dezynfekcją chemiczno-termiczną</w:t>
      </w:r>
      <w:r w:rsidRPr="00960A83">
        <w:rPr>
          <w:rFonts w:ascii="Calibri" w:hAnsi="Calibri" w:cs="Calibri"/>
          <w:snapToGrid w:val="0"/>
          <w:lang w:eastAsia="x-none"/>
        </w:rPr>
        <w:t>;</w:t>
      </w:r>
    </w:p>
    <w:p w14:paraId="295C8E04" w14:textId="77777777" w:rsidR="0080777A" w:rsidRPr="00960A83" w:rsidRDefault="0080777A" w:rsidP="0080777A">
      <w:pPr>
        <w:numPr>
          <w:ilvl w:val="0"/>
          <w:numId w:val="2"/>
        </w:numPr>
        <w:tabs>
          <w:tab w:val="center" w:pos="709"/>
          <w:tab w:val="right" w:pos="9072"/>
        </w:tabs>
        <w:spacing w:after="0" w:line="360" w:lineRule="auto"/>
        <w:ind w:left="709" w:hanging="283"/>
        <w:jc w:val="both"/>
        <w:rPr>
          <w:rFonts w:ascii="Calibri" w:hAnsi="Calibri" w:cs="Calibri"/>
          <w:snapToGrid w:val="0"/>
          <w:lang w:val="x-none" w:eastAsia="x-none"/>
        </w:rPr>
      </w:pPr>
      <w:r w:rsidRPr="00960A83">
        <w:rPr>
          <w:rFonts w:ascii="Calibri" w:hAnsi="Calibri" w:cs="Calibri"/>
          <w:snapToGrid w:val="0"/>
          <w:lang w:val="x-none" w:eastAsia="x-none"/>
        </w:rPr>
        <w:t>prasowanie i maglowanie bielizny</w:t>
      </w:r>
      <w:r w:rsidRPr="00960A83">
        <w:rPr>
          <w:rFonts w:ascii="Calibri" w:hAnsi="Calibri" w:cs="Calibri"/>
          <w:snapToGrid w:val="0"/>
          <w:lang w:eastAsia="x-none"/>
        </w:rPr>
        <w:t>;</w:t>
      </w:r>
    </w:p>
    <w:p w14:paraId="5EC0EEEA" w14:textId="77777777" w:rsidR="0080777A" w:rsidRPr="00960A83" w:rsidRDefault="0080777A" w:rsidP="0080777A">
      <w:pPr>
        <w:numPr>
          <w:ilvl w:val="0"/>
          <w:numId w:val="2"/>
        </w:numPr>
        <w:tabs>
          <w:tab w:val="center" w:pos="709"/>
          <w:tab w:val="right" w:pos="9072"/>
        </w:tabs>
        <w:spacing w:after="0" w:line="360" w:lineRule="auto"/>
        <w:ind w:left="709" w:hanging="283"/>
        <w:jc w:val="both"/>
        <w:rPr>
          <w:rFonts w:ascii="Calibri" w:hAnsi="Calibri" w:cs="Calibri"/>
          <w:snapToGrid w:val="0"/>
          <w:lang w:val="x-none" w:eastAsia="x-none"/>
        </w:rPr>
      </w:pPr>
      <w:r w:rsidRPr="00960A83">
        <w:rPr>
          <w:rFonts w:ascii="Calibri" w:hAnsi="Calibri" w:cs="Calibri"/>
          <w:snapToGrid w:val="0"/>
          <w:lang w:val="x-none" w:eastAsia="x-none"/>
        </w:rPr>
        <w:t>pakowanie czystej bielizny</w:t>
      </w:r>
      <w:r w:rsidRPr="00960A83">
        <w:rPr>
          <w:rFonts w:ascii="Calibri" w:hAnsi="Calibri" w:cs="Calibri"/>
          <w:snapToGrid w:val="0"/>
          <w:lang w:eastAsia="x-none"/>
        </w:rPr>
        <w:t>;</w:t>
      </w:r>
    </w:p>
    <w:p w14:paraId="2A9A8171" w14:textId="77777777" w:rsidR="0080777A" w:rsidRPr="00960A83" w:rsidRDefault="0080777A" w:rsidP="0080777A">
      <w:pPr>
        <w:numPr>
          <w:ilvl w:val="0"/>
          <w:numId w:val="2"/>
        </w:numPr>
        <w:tabs>
          <w:tab w:val="center" w:pos="709"/>
          <w:tab w:val="right" w:pos="9072"/>
        </w:tabs>
        <w:spacing w:after="0" w:line="360" w:lineRule="auto"/>
        <w:ind w:left="709" w:hanging="283"/>
        <w:jc w:val="both"/>
        <w:rPr>
          <w:rFonts w:ascii="Calibri" w:hAnsi="Calibri" w:cs="Calibri"/>
          <w:snapToGrid w:val="0"/>
          <w:lang w:val="x-none" w:eastAsia="x-none"/>
        </w:rPr>
      </w:pPr>
      <w:r w:rsidRPr="00960A83">
        <w:rPr>
          <w:rFonts w:ascii="Calibri" w:hAnsi="Calibri" w:cs="Calibri"/>
          <w:snapToGrid w:val="0"/>
          <w:lang w:val="x-none" w:eastAsia="x-none"/>
        </w:rPr>
        <w:t>oznakowanie przekazanej do prania bielizny w sposób odpowiedni dla Zamawiającego</w:t>
      </w:r>
      <w:r>
        <w:rPr>
          <w:rFonts w:ascii="Calibri" w:hAnsi="Calibri" w:cs="Calibri"/>
          <w:snapToGrid w:val="0"/>
          <w:lang w:eastAsia="x-none"/>
        </w:rPr>
        <w:t>;</w:t>
      </w:r>
    </w:p>
    <w:p w14:paraId="04649E40" w14:textId="77777777" w:rsidR="0080777A" w:rsidRPr="00960A83" w:rsidRDefault="0080777A" w:rsidP="0080777A">
      <w:pPr>
        <w:numPr>
          <w:ilvl w:val="0"/>
          <w:numId w:val="2"/>
        </w:numPr>
        <w:tabs>
          <w:tab w:val="center" w:pos="709"/>
          <w:tab w:val="right" w:pos="9072"/>
        </w:tabs>
        <w:spacing w:after="0" w:line="360" w:lineRule="auto"/>
        <w:ind w:left="709" w:hanging="283"/>
        <w:jc w:val="both"/>
        <w:rPr>
          <w:rFonts w:ascii="Calibri" w:hAnsi="Calibri" w:cs="Calibri"/>
          <w:snapToGrid w:val="0"/>
          <w:lang w:val="x-none" w:eastAsia="x-none"/>
        </w:rPr>
      </w:pPr>
      <w:r w:rsidRPr="00960A83">
        <w:rPr>
          <w:rFonts w:ascii="Calibri" w:hAnsi="Calibri" w:cs="Calibri"/>
          <w:snapToGrid w:val="0"/>
          <w:lang w:val="x-none" w:eastAsia="x-none"/>
        </w:rPr>
        <w:t xml:space="preserve">doręczenie do Zamawiającego własnym transportem upranej bielizny i odzieży wraz </w:t>
      </w:r>
      <w:r w:rsidRPr="00960A83">
        <w:rPr>
          <w:rFonts w:ascii="Calibri" w:hAnsi="Calibri" w:cs="Calibri"/>
          <w:snapToGrid w:val="0"/>
          <w:lang w:eastAsia="x-none"/>
        </w:rPr>
        <w:br/>
      </w:r>
      <w:r w:rsidRPr="00960A83">
        <w:rPr>
          <w:rFonts w:ascii="Calibri" w:hAnsi="Calibri" w:cs="Calibri"/>
          <w:snapToGrid w:val="0"/>
          <w:lang w:val="x-none" w:eastAsia="x-none"/>
        </w:rPr>
        <w:t xml:space="preserve">z wniesieniem jej do wskazanych miejsc. Transport bielizny i odzieży musi odbywać </w:t>
      </w:r>
      <w:r w:rsidRPr="00960A83">
        <w:rPr>
          <w:rFonts w:ascii="Calibri" w:hAnsi="Calibri" w:cs="Calibri"/>
          <w:snapToGrid w:val="0"/>
          <w:lang w:eastAsia="x-none"/>
        </w:rPr>
        <w:t xml:space="preserve">się z </w:t>
      </w:r>
      <w:r w:rsidRPr="00960A83">
        <w:rPr>
          <w:rFonts w:ascii="Calibri" w:hAnsi="Calibri" w:cs="Calibri"/>
          <w:snapToGrid w:val="0"/>
          <w:lang w:val="x-none" w:eastAsia="x-none"/>
        </w:rPr>
        <w:t>uwzględnieniem podziału na transport „czysty” i „brudny”. Oznacza to, że odbierana od Zamawiającego brudna bielizna nie może być przewożona równocześnie z upraną bielizną dostarczaną do Zamawiającego</w:t>
      </w:r>
      <w:r w:rsidRPr="00960A83">
        <w:rPr>
          <w:rFonts w:ascii="Calibri" w:hAnsi="Calibri" w:cs="Calibri"/>
          <w:snapToGrid w:val="0"/>
          <w:lang w:eastAsia="x-none"/>
        </w:rPr>
        <w:t>;</w:t>
      </w:r>
    </w:p>
    <w:p w14:paraId="2317BAB1" w14:textId="77777777" w:rsidR="0080777A" w:rsidRPr="00960A83" w:rsidRDefault="0080777A" w:rsidP="0080777A">
      <w:pPr>
        <w:numPr>
          <w:ilvl w:val="0"/>
          <w:numId w:val="2"/>
        </w:numPr>
        <w:tabs>
          <w:tab w:val="center" w:pos="709"/>
          <w:tab w:val="right" w:pos="9072"/>
        </w:tabs>
        <w:spacing w:after="0" w:line="360" w:lineRule="auto"/>
        <w:ind w:left="709" w:hanging="283"/>
        <w:jc w:val="both"/>
        <w:rPr>
          <w:rFonts w:ascii="Calibri" w:hAnsi="Calibri" w:cs="Calibri"/>
          <w:snapToGrid w:val="0"/>
          <w:lang w:val="x-none" w:eastAsia="x-none"/>
        </w:rPr>
      </w:pPr>
      <w:r w:rsidRPr="00960A83">
        <w:rPr>
          <w:rFonts w:ascii="Calibri" w:hAnsi="Calibri" w:cs="Calibri"/>
          <w:snapToGrid w:val="0"/>
          <w:lang w:val="x-none" w:eastAsia="x-none"/>
        </w:rPr>
        <w:t>Wykonawca usługi zobowiązany jest do wyniesienia brudnej bielizny z magazyn</w:t>
      </w:r>
      <w:r w:rsidRPr="00960A83">
        <w:rPr>
          <w:rFonts w:ascii="Calibri" w:hAnsi="Calibri" w:cs="Calibri"/>
          <w:snapToGrid w:val="0"/>
          <w:lang w:eastAsia="x-none"/>
        </w:rPr>
        <w:t>ów</w:t>
      </w:r>
      <w:r w:rsidRPr="00960A83">
        <w:rPr>
          <w:rFonts w:ascii="Calibri" w:hAnsi="Calibri" w:cs="Calibri"/>
          <w:snapToGrid w:val="0"/>
          <w:lang w:val="x-none" w:eastAsia="x-none"/>
        </w:rPr>
        <w:t xml:space="preserve"> i wniesienie czystej bielizny do magazyn</w:t>
      </w:r>
      <w:r w:rsidRPr="00960A83">
        <w:rPr>
          <w:rFonts w:ascii="Calibri" w:hAnsi="Calibri" w:cs="Calibri"/>
          <w:snapToGrid w:val="0"/>
          <w:lang w:eastAsia="x-none"/>
        </w:rPr>
        <w:t>ów na oddziałach w wyszczególnionych lokalizacjach</w:t>
      </w:r>
      <w:r w:rsidRPr="00960A83">
        <w:rPr>
          <w:rFonts w:ascii="Calibri" w:hAnsi="Calibri" w:cs="Calibri"/>
          <w:snapToGrid w:val="0"/>
          <w:lang w:val="x-none" w:eastAsia="x-none"/>
        </w:rPr>
        <w:t>.</w:t>
      </w:r>
    </w:p>
    <w:p w14:paraId="6061F00A" w14:textId="77777777" w:rsidR="0080777A" w:rsidRPr="00960A83" w:rsidRDefault="0080777A" w:rsidP="0080777A">
      <w:pPr>
        <w:numPr>
          <w:ilvl w:val="0"/>
          <w:numId w:val="1"/>
        </w:numPr>
        <w:tabs>
          <w:tab w:val="center" w:pos="284"/>
        </w:tabs>
        <w:spacing w:after="0" w:line="360" w:lineRule="auto"/>
        <w:ind w:hanging="720"/>
        <w:jc w:val="both"/>
        <w:rPr>
          <w:rFonts w:ascii="Calibri" w:hAnsi="Calibri" w:cs="Calibri"/>
          <w:snapToGrid w:val="0"/>
          <w:lang w:val="x-none" w:eastAsia="x-none"/>
        </w:rPr>
      </w:pPr>
      <w:r w:rsidRPr="00960A83">
        <w:rPr>
          <w:rFonts w:ascii="Calibri" w:hAnsi="Calibri" w:cs="Calibri"/>
          <w:snapToGrid w:val="0"/>
          <w:lang w:val="x-none" w:eastAsia="x-none"/>
        </w:rPr>
        <w:t>Usługa obejmować będzie poniższy asortyment</w:t>
      </w:r>
      <w:r w:rsidR="00C54E95">
        <w:rPr>
          <w:rFonts w:ascii="Calibri" w:hAnsi="Calibri" w:cs="Calibri"/>
          <w:snapToGrid w:val="0"/>
          <w:lang w:eastAsia="x-none"/>
        </w:rPr>
        <w:t>:</w:t>
      </w:r>
    </w:p>
    <w:p w14:paraId="2842A45F" w14:textId="77777777" w:rsidR="0080777A" w:rsidRPr="00960A83" w:rsidRDefault="0080777A" w:rsidP="0080777A">
      <w:pPr>
        <w:numPr>
          <w:ilvl w:val="0"/>
          <w:numId w:val="7"/>
        </w:numPr>
        <w:tabs>
          <w:tab w:val="right" w:pos="709"/>
        </w:tabs>
        <w:spacing w:after="0" w:line="360" w:lineRule="auto"/>
        <w:ind w:left="709" w:hanging="283"/>
        <w:jc w:val="both"/>
        <w:rPr>
          <w:rFonts w:ascii="Calibri" w:hAnsi="Calibri" w:cs="Calibri"/>
          <w:snapToGrid w:val="0"/>
          <w:lang w:val="x-none" w:eastAsia="x-none"/>
        </w:rPr>
      </w:pPr>
      <w:r w:rsidRPr="00960A83">
        <w:rPr>
          <w:rFonts w:ascii="Calibri" w:hAnsi="Calibri" w:cs="Calibri"/>
          <w:snapToGrid w:val="0"/>
          <w:lang w:val="x-none" w:eastAsia="x-none"/>
        </w:rPr>
        <w:t>bielizna pościelowa, wymagane pozytywne opinie PZH na stosowane środki piorących lub równoważne,</w:t>
      </w:r>
    </w:p>
    <w:p w14:paraId="1FA8AA34" w14:textId="77777777" w:rsidR="0080777A" w:rsidRPr="00960A83" w:rsidRDefault="0080777A" w:rsidP="0080777A">
      <w:pPr>
        <w:numPr>
          <w:ilvl w:val="0"/>
          <w:numId w:val="7"/>
        </w:numPr>
        <w:tabs>
          <w:tab w:val="right" w:pos="709"/>
        </w:tabs>
        <w:spacing w:after="0" w:line="360" w:lineRule="auto"/>
        <w:ind w:left="709" w:hanging="283"/>
        <w:jc w:val="both"/>
        <w:rPr>
          <w:rFonts w:ascii="Calibri" w:hAnsi="Calibri" w:cs="Calibri"/>
          <w:snapToGrid w:val="0"/>
          <w:lang w:val="x-none" w:eastAsia="x-none"/>
        </w:rPr>
      </w:pPr>
      <w:r w:rsidRPr="00960A83">
        <w:rPr>
          <w:rFonts w:ascii="Calibri" w:hAnsi="Calibri" w:cs="Calibri"/>
          <w:snapToGrid w:val="0"/>
          <w:lang w:val="x-none" w:eastAsia="x-none"/>
        </w:rPr>
        <w:t>odzież ochronna ( fartuchy, spódnice i spodnie itp.) – posiadanie pozytywnych opinii PZH na stosowane środki piorące lub równoważne,</w:t>
      </w:r>
    </w:p>
    <w:p w14:paraId="249650A1" w14:textId="77777777" w:rsidR="0080777A" w:rsidRPr="00960A83" w:rsidRDefault="0080777A" w:rsidP="0080777A">
      <w:pPr>
        <w:numPr>
          <w:ilvl w:val="0"/>
          <w:numId w:val="7"/>
        </w:numPr>
        <w:tabs>
          <w:tab w:val="right" w:pos="709"/>
        </w:tabs>
        <w:spacing w:after="0" w:line="360" w:lineRule="auto"/>
        <w:ind w:left="709" w:hanging="283"/>
        <w:jc w:val="both"/>
        <w:rPr>
          <w:rFonts w:ascii="Calibri" w:hAnsi="Calibri" w:cs="Calibri"/>
          <w:snapToGrid w:val="0"/>
          <w:lang w:val="x-none" w:eastAsia="x-none"/>
        </w:rPr>
      </w:pPr>
      <w:r w:rsidRPr="00960A83">
        <w:rPr>
          <w:rFonts w:ascii="Calibri" w:hAnsi="Calibri" w:cs="Calibri"/>
          <w:snapToGrid w:val="0"/>
          <w:lang w:eastAsia="x-none"/>
        </w:rPr>
        <w:t>p</w:t>
      </w:r>
      <w:proofErr w:type="spellStart"/>
      <w:r w:rsidRPr="00960A83">
        <w:rPr>
          <w:rFonts w:ascii="Calibri" w:hAnsi="Calibri" w:cs="Calibri"/>
          <w:snapToGrid w:val="0"/>
          <w:lang w:val="x-none" w:eastAsia="x-none"/>
        </w:rPr>
        <w:t>oduszki</w:t>
      </w:r>
      <w:proofErr w:type="spellEnd"/>
      <w:r w:rsidRPr="00960A83">
        <w:rPr>
          <w:rFonts w:ascii="Calibri" w:hAnsi="Calibri" w:cs="Calibri"/>
          <w:snapToGrid w:val="0"/>
          <w:lang w:val="x-none" w:eastAsia="x-none"/>
        </w:rPr>
        <w:t>,</w:t>
      </w:r>
      <w:r w:rsidR="00C54E95">
        <w:rPr>
          <w:rFonts w:ascii="Calibri" w:hAnsi="Calibri" w:cs="Calibri"/>
          <w:snapToGrid w:val="0"/>
          <w:lang w:eastAsia="x-none"/>
        </w:rPr>
        <w:t xml:space="preserve"> </w:t>
      </w:r>
      <w:r w:rsidRPr="00960A83">
        <w:rPr>
          <w:rFonts w:ascii="Calibri" w:hAnsi="Calibri" w:cs="Calibri"/>
          <w:snapToGrid w:val="0"/>
          <w:lang w:val="x-none" w:eastAsia="x-none"/>
        </w:rPr>
        <w:t>koce, kołdry itp. – wymagane pozytywne opinie PZH na stosowane środki dezynfekcyjne lub równoważne,</w:t>
      </w:r>
    </w:p>
    <w:p w14:paraId="359FEBC2" w14:textId="77777777" w:rsidR="0080777A" w:rsidRPr="00960A83" w:rsidRDefault="0080777A" w:rsidP="0080777A">
      <w:pPr>
        <w:numPr>
          <w:ilvl w:val="0"/>
          <w:numId w:val="7"/>
        </w:numPr>
        <w:tabs>
          <w:tab w:val="right" w:pos="709"/>
        </w:tabs>
        <w:spacing w:after="0" w:line="360" w:lineRule="auto"/>
        <w:ind w:left="709" w:hanging="283"/>
        <w:jc w:val="both"/>
        <w:rPr>
          <w:rFonts w:ascii="Calibri" w:hAnsi="Calibri" w:cs="Calibri"/>
          <w:snapToGrid w:val="0"/>
          <w:lang w:val="x-none" w:eastAsia="x-none"/>
        </w:rPr>
      </w:pPr>
      <w:r w:rsidRPr="00960A83">
        <w:rPr>
          <w:rFonts w:ascii="Calibri" w:hAnsi="Calibri" w:cs="Calibri"/>
          <w:snapToGrid w:val="0"/>
          <w:lang w:eastAsia="x-none"/>
        </w:rPr>
        <w:lastRenderedPageBreak/>
        <w:t>p</w:t>
      </w:r>
      <w:proofErr w:type="spellStart"/>
      <w:r w:rsidRPr="00960A83">
        <w:rPr>
          <w:rFonts w:ascii="Calibri" w:hAnsi="Calibri" w:cs="Calibri"/>
          <w:snapToGrid w:val="0"/>
          <w:lang w:val="x-none" w:eastAsia="x-none"/>
        </w:rPr>
        <w:t>ozostałe</w:t>
      </w:r>
      <w:proofErr w:type="spellEnd"/>
      <w:r w:rsidRPr="00960A83">
        <w:rPr>
          <w:rFonts w:ascii="Calibri" w:hAnsi="Calibri" w:cs="Calibri"/>
          <w:snapToGrid w:val="0"/>
          <w:lang w:val="x-none" w:eastAsia="x-none"/>
        </w:rPr>
        <w:t xml:space="preserve"> (obrusy, ręczniki itp.) – wymagane pozytywne opinie PZH na stosowane środki piorące lub równoważne.</w:t>
      </w:r>
    </w:p>
    <w:p w14:paraId="53243EF4" w14:textId="77777777" w:rsidR="0080777A" w:rsidRPr="00960A83" w:rsidRDefault="0080777A" w:rsidP="0080777A">
      <w:pPr>
        <w:numPr>
          <w:ilvl w:val="0"/>
          <w:numId w:val="1"/>
        </w:numPr>
        <w:tabs>
          <w:tab w:val="right" w:pos="426"/>
        </w:tabs>
        <w:spacing w:after="0" w:line="360" w:lineRule="auto"/>
        <w:ind w:left="426" w:hanging="426"/>
        <w:jc w:val="both"/>
        <w:rPr>
          <w:rFonts w:ascii="Calibri" w:hAnsi="Calibri" w:cs="Calibri"/>
          <w:snapToGrid w:val="0"/>
          <w:lang w:val="x-none" w:eastAsia="x-none"/>
        </w:rPr>
      </w:pPr>
      <w:r w:rsidRPr="00960A83">
        <w:rPr>
          <w:rFonts w:ascii="Calibri" w:hAnsi="Calibri" w:cs="Calibri"/>
          <w:snapToGrid w:val="0"/>
          <w:lang w:val="x-none" w:eastAsia="x-none"/>
        </w:rPr>
        <w:t xml:space="preserve">Przewidywalna ilość bielizny do prania </w:t>
      </w:r>
      <w:r w:rsidRPr="00960A83">
        <w:rPr>
          <w:rFonts w:ascii="Calibri" w:hAnsi="Calibri" w:cs="Calibri"/>
          <w:snapToGrid w:val="0"/>
          <w:lang w:eastAsia="x-none"/>
        </w:rPr>
        <w:t xml:space="preserve">została </w:t>
      </w:r>
      <w:r w:rsidRPr="00960A83">
        <w:rPr>
          <w:rFonts w:ascii="Calibri" w:hAnsi="Calibri" w:cs="Calibri"/>
          <w:snapToGrid w:val="0"/>
          <w:lang w:val="x-none" w:eastAsia="x-none"/>
        </w:rPr>
        <w:t xml:space="preserve">szczegółowo określona w załączniku nr </w:t>
      </w:r>
      <w:r>
        <w:rPr>
          <w:rFonts w:ascii="Calibri" w:hAnsi="Calibri" w:cs="Calibri"/>
          <w:snapToGrid w:val="0"/>
          <w:lang w:eastAsia="x-none"/>
        </w:rPr>
        <w:t>3 Formularz asortymentowo-cenowy</w:t>
      </w:r>
      <w:r w:rsidRPr="00960A83">
        <w:rPr>
          <w:rFonts w:ascii="Calibri" w:hAnsi="Calibri" w:cs="Calibri"/>
          <w:snapToGrid w:val="0"/>
          <w:lang w:val="x-none" w:eastAsia="x-none"/>
        </w:rPr>
        <w:t xml:space="preserve">. Zamawiający zastrzega, </w:t>
      </w:r>
      <w:r w:rsidRPr="00960A83">
        <w:rPr>
          <w:rFonts w:ascii="Calibri" w:hAnsi="Calibri" w:cs="Calibri"/>
          <w:snapToGrid w:val="0"/>
          <w:lang w:eastAsia="x-none"/>
        </w:rPr>
        <w:t>ż</w:t>
      </w:r>
      <w:r w:rsidRPr="00960A83">
        <w:rPr>
          <w:rFonts w:ascii="Calibri" w:hAnsi="Calibri" w:cs="Calibri"/>
          <w:snapToGrid w:val="0"/>
          <w:lang w:val="x-none" w:eastAsia="x-none"/>
        </w:rPr>
        <w:t xml:space="preserve">e przewidywalna ilość prania służy do obliczenia wartości zamówienia. Faktyczny zakres usługi uzależniony będzie od potrzeb </w:t>
      </w:r>
      <w:r>
        <w:rPr>
          <w:rFonts w:ascii="Calibri" w:hAnsi="Calibri" w:cs="Calibri"/>
          <w:snapToGrid w:val="0"/>
          <w:lang w:eastAsia="x-none"/>
        </w:rPr>
        <w:t>Z</w:t>
      </w:r>
      <w:proofErr w:type="spellStart"/>
      <w:r w:rsidRPr="00960A83">
        <w:rPr>
          <w:rFonts w:ascii="Calibri" w:hAnsi="Calibri" w:cs="Calibri"/>
          <w:snapToGrid w:val="0"/>
          <w:lang w:val="x-none" w:eastAsia="x-none"/>
        </w:rPr>
        <w:t>amawiającego</w:t>
      </w:r>
      <w:proofErr w:type="spellEnd"/>
      <w:r w:rsidRPr="00960A83">
        <w:rPr>
          <w:rFonts w:ascii="Calibri" w:hAnsi="Calibri" w:cs="Calibri"/>
          <w:snapToGrid w:val="0"/>
          <w:lang w:val="x-none" w:eastAsia="x-none"/>
        </w:rPr>
        <w:t>. Wykonawcy nie przysługuje roszczenie z tytułu nie zrealizowania umowy w całości.</w:t>
      </w:r>
    </w:p>
    <w:p w14:paraId="308FE970" w14:textId="77777777" w:rsidR="0080777A" w:rsidRPr="00960A83" w:rsidRDefault="0080777A" w:rsidP="0080777A">
      <w:pPr>
        <w:numPr>
          <w:ilvl w:val="0"/>
          <w:numId w:val="1"/>
        </w:numPr>
        <w:tabs>
          <w:tab w:val="right" w:pos="426"/>
        </w:tabs>
        <w:spacing w:after="0" w:line="360" w:lineRule="auto"/>
        <w:ind w:left="426" w:hanging="426"/>
        <w:jc w:val="both"/>
        <w:rPr>
          <w:rFonts w:ascii="Calibri" w:hAnsi="Calibri" w:cs="Calibri"/>
          <w:snapToGrid w:val="0"/>
          <w:lang w:val="x-none" w:eastAsia="x-none"/>
        </w:rPr>
      </w:pPr>
      <w:r w:rsidRPr="00960A83">
        <w:rPr>
          <w:rFonts w:ascii="Calibri" w:hAnsi="Calibri" w:cs="Calibri"/>
          <w:snapToGrid w:val="0"/>
          <w:lang w:val="x-none" w:eastAsia="x-none"/>
        </w:rPr>
        <w:t>Usługa musi być wykonywana zgodnie z wymogami sanitarno-epidemiologicznymi obowiązującymi w pralniach wykonujących usługi na rzecz Zakładów Opieki Zdrowotnej z zastosowaniem środków piorąc</w:t>
      </w:r>
      <w:r w:rsidRPr="00960A83">
        <w:rPr>
          <w:rFonts w:ascii="Calibri" w:hAnsi="Calibri" w:cs="Calibri"/>
          <w:snapToGrid w:val="0"/>
          <w:lang w:eastAsia="x-none"/>
        </w:rPr>
        <w:t>o</w:t>
      </w:r>
      <w:r w:rsidRPr="00960A83">
        <w:rPr>
          <w:rFonts w:ascii="Calibri" w:hAnsi="Calibri" w:cs="Calibri"/>
          <w:snapToGrid w:val="0"/>
          <w:lang w:val="x-none" w:eastAsia="x-none"/>
        </w:rPr>
        <w:t xml:space="preserve">-dezynfekcyjnych skutecznie działających na </w:t>
      </w:r>
      <w:proofErr w:type="spellStart"/>
      <w:r w:rsidRPr="00960A83">
        <w:rPr>
          <w:rFonts w:ascii="Calibri" w:hAnsi="Calibri" w:cs="Calibri"/>
          <w:snapToGrid w:val="0"/>
          <w:lang w:val="x-none" w:eastAsia="x-none"/>
        </w:rPr>
        <w:t>B,F,V,Tbc</w:t>
      </w:r>
      <w:proofErr w:type="spellEnd"/>
      <w:r w:rsidRPr="00960A83">
        <w:rPr>
          <w:rFonts w:ascii="Calibri" w:hAnsi="Calibri" w:cs="Calibri"/>
          <w:snapToGrid w:val="0"/>
          <w:lang w:val="x-none" w:eastAsia="x-none"/>
        </w:rPr>
        <w:t>, co muszą potwierdzać odpowiednie atesty Państwowego Zakładu Higieny.</w:t>
      </w:r>
    </w:p>
    <w:p w14:paraId="1BFB3C84" w14:textId="77777777" w:rsidR="0080777A" w:rsidRPr="00960A83" w:rsidRDefault="0080777A" w:rsidP="0080777A">
      <w:pPr>
        <w:numPr>
          <w:ilvl w:val="0"/>
          <w:numId w:val="1"/>
        </w:numPr>
        <w:tabs>
          <w:tab w:val="right" w:pos="426"/>
        </w:tabs>
        <w:spacing w:after="0" w:line="360" w:lineRule="auto"/>
        <w:ind w:left="426" w:hanging="426"/>
        <w:jc w:val="both"/>
        <w:rPr>
          <w:rFonts w:ascii="Calibri" w:hAnsi="Calibri" w:cs="Calibri"/>
          <w:snapToGrid w:val="0"/>
          <w:lang w:val="x-none" w:eastAsia="x-none"/>
        </w:rPr>
      </w:pPr>
      <w:r w:rsidRPr="00960A83">
        <w:rPr>
          <w:rFonts w:ascii="Calibri" w:hAnsi="Calibri" w:cs="Calibri"/>
          <w:snapToGrid w:val="0"/>
          <w:lang w:val="x-none" w:eastAsia="x-none"/>
        </w:rPr>
        <w:t>Warunki techniczne jakim muszą odpowiadać pomieszczenia pralni</w:t>
      </w:r>
      <w:r w:rsidRPr="00960A83">
        <w:rPr>
          <w:rFonts w:ascii="Calibri" w:hAnsi="Calibri" w:cs="Calibri"/>
          <w:snapToGrid w:val="0"/>
          <w:lang w:eastAsia="x-none"/>
        </w:rPr>
        <w:t>. Wykonawca winien posiadać</w:t>
      </w:r>
      <w:r w:rsidRPr="00960A83">
        <w:rPr>
          <w:rFonts w:ascii="Calibri" w:hAnsi="Calibri" w:cs="Calibri"/>
          <w:snapToGrid w:val="0"/>
          <w:lang w:val="x-none" w:eastAsia="x-none"/>
        </w:rPr>
        <w:t>:</w:t>
      </w:r>
    </w:p>
    <w:p w14:paraId="104D4ABB" w14:textId="77777777" w:rsidR="0080777A" w:rsidRPr="00960A83" w:rsidRDefault="0080777A" w:rsidP="0080777A">
      <w:pPr>
        <w:numPr>
          <w:ilvl w:val="0"/>
          <w:numId w:val="8"/>
        </w:numPr>
        <w:tabs>
          <w:tab w:val="right" w:pos="426"/>
        </w:tabs>
        <w:spacing w:after="0" w:line="360" w:lineRule="auto"/>
        <w:ind w:left="709" w:hanging="283"/>
        <w:jc w:val="both"/>
        <w:rPr>
          <w:rFonts w:ascii="Calibri" w:hAnsi="Calibri" w:cs="Calibri"/>
          <w:snapToGrid w:val="0"/>
          <w:lang w:val="x-none" w:eastAsia="x-none"/>
        </w:rPr>
      </w:pPr>
      <w:r w:rsidRPr="00960A83">
        <w:rPr>
          <w:rFonts w:ascii="Calibri" w:hAnsi="Calibri" w:cs="Calibri"/>
          <w:snapToGrid w:val="0"/>
          <w:lang w:val="x-none" w:eastAsia="x-none"/>
        </w:rPr>
        <w:t>aktualne zaświadczenie Sanepidu na wykonanie usługi prania i dezynfekcji bielizny szpitalnej,</w:t>
      </w:r>
    </w:p>
    <w:p w14:paraId="003892F2" w14:textId="77777777" w:rsidR="0080777A" w:rsidRPr="00960A83" w:rsidRDefault="0080777A" w:rsidP="0080777A">
      <w:pPr>
        <w:numPr>
          <w:ilvl w:val="0"/>
          <w:numId w:val="8"/>
        </w:numPr>
        <w:tabs>
          <w:tab w:val="right" w:pos="426"/>
        </w:tabs>
        <w:spacing w:after="0" w:line="360" w:lineRule="auto"/>
        <w:ind w:left="709" w:hanging="283"/>
        <w:jc w:val="both"/>
        <w:rPr>
          <w:rFonts w:ascii="Calibri" w:hAnsi="Calibri" w:cs="Calibri"/>
          <w:snapToGrid w:val="0"/>
          <w:lang w:val="x-none" w:eastAsia="x-none"/>
        </w:rPr>
      </w:pPr>
      <w:r w:rsidRPr="00960A83">
        <w:rPr>
          <w:rFonts w:ascii="Calibri" w:hAnsi="Calibri" w:cs="Calibri"/>
          <w:snapToGrid w:val="0"/>
          <w:lang w:eastAsia="x-none"/>
        </w:rPr>
        <w:t>opinię sanitarną wydaną przez właściwego Państwowego Inspektora Sanitarnego, dotyczącą dopuszczenia do użytkowania minimum jednego środka transportu, jakiego Wykonawca zamierza użyć do wykonania usługi,</w:t>
      </w:r>
    </w:p>
    <w:p w14:paraId="156A0B6F" w14:textId="77777777" w:rsidR="0080777A" w:rsidRPr="00960A83" w:rsidRDefault="0080777A" w:rsidP="0080777A">
      <w:pPr>
        <w:numPr>
          <w:ilvl w:val="0"/>
          <w:numId w:val="8"/>
        </w:numPr>
        <w:tabs>
          <w:tab w:val="right" w:pos="426"/>
        </w:tabs>
        <w:spacing w:after="0" w:line="360" w:lineRule="auto"/>
        <w:ind w:left="709" w:hanging="283"/>
        <w:jc w:val="both"/>
        <w:rPr>
          <w:rFonts w:ascii="Calibri" w:hAnsi="Calibri" w:cs="Calibri"/>
          <w:snapToGrid w:val="0"/>
          <w:lang w:val="x-none" w:eastAsia="x-none"/>
        </w:rPr>
      </w:pPr>
      <w:r w:rsidRPr="00960A83">
        <w:rPr>
          <w:rFonts w:ascii="Calibri" w:hAnsi="Calibri" w:cs="Calibri"/>
          <w:snapToGrid w:val="0"/>
          <w:lang w:eastAsia="x-none"/>
        </w:rPr>
        <w:t>w</w:t>
      </w:r>
      <w:r w:rsidRPr="00960A83">
        <w:rPr>
          <w:rFonts w:ascii="Calibri" w:hAnsi="Calibri" w:cs="Calibri"/>
          <w:snapToGrid w:val="0"/>
          <w:lang w:val="x-none" w:eastAsia="x-none"/>
        </w:rPr>
        <w:t xml:space="preserve"> pralni z barierą higieniczną powinny być urządzone  dwie strefy: </w:t>
      </w:r>
    </w:p>
    <w:p w14:paraId="204559AD" w14:textId="77777777" w:rsidR="0080777A" w:rsidRPr="00960A83" w:rsidRDefault="0080777A" w:rsidP="002C6640">
      <w:pPr>
        <w:numPr>
          <w:ilvl w:val="0"/>
          <w:numId w:val="12"/>
        </w:numPr>
        <w:tabs>
          <w:tab w:val="center" w:pos="284"/>
          <w:tab w:val="right" w:pos="851"/>
        </w:tabs>
        <w:spacing w:after="0" w:line="360" w:lineRule="auto"/>
        <w:jc w:val="both"/>
        <w:rPr>
          <w:rFonts w:ascii="Calibri" w:hAnsi="Calibri" w:cs="Calibri"/>
          <w:snapToGrid w:val="0"/>
          <w:lang w:val="x-none" w:eastAsia="x-none"/>
        </w:rPr>
      </w:pPr>
      <w:r w:rsidRPr="00960A83">
        <w:rPr>
          <w:rFonts w:ascii="Calibri" w:hAnsi="Calibri" w:cs="Calibri"/>
          <w:snapToGrid w:val="0"/>
          <w:lang w:val="x-none" w:eastAsia="x-none"/>
        </w:rPr>
        <w:t>strefa brudna – pomieszczenia przyjmowania brudnej bielizny, załadunku bielizny do pralnic, dezynfekowania pościeli i odzieży</w:t>
      </w:r>
      <w:r w:rsidRPr="00960A83">
        <w:rPr>
          <w:rFonts w:ascii="Calibri" w:hAnsi="Calibri" w:cs="Calibri"/>
          <w:snapToGrid w:val="0"/>
          <w:lang w:eastAsia="x-none"/>
        </w:rPr>
        <w:t xml:space="preserve">, </w:t>
      </w:r>
      <w:r w:rsidRPr="00960A83">
        <w:rPr>
          <w:rFonts w:ascii="Calibri" w:hAnsi="Calibri" w:cs="Calibri"/>
          <w:snapToGrid w:val="0"/>
          <w:lang w:val="x-none" w:eastAsia="x-none"/>
        </w:rPr>
        <w:t>składowania środków piorących, przygotowania roztworów piorących oraz mycia i dezynfekcji wózków</w:t>
      </w:r>
      <w:r w:rsidRPr="00960A83">
        <w:rPr>
          <w:rFonts w:ascii="Calibri" w:hAnsi="Calibri" w:cs="Calibri"/>
          <w:snapToGrid w:val="0"/>
          <w:lang w:eastAsia="x-none"/>
        </w:rPr>
        <w:t xml:space="preserve"> </w:t>
      </w:r>
      <w:r w:rsidRPr="00960A83">
        <w:rPr>
          <w:rFonts w:ascii="Calibri" w:hAnsi="Calibri" w:cs="Calibri"/>
          <w:snapToGrid w:val="0"/>
          <w:lang w:val="x-none" w:eastAsia="x-none"/>
        </w:rPr>
        <w:t>( strona brudna).</w:t>
      </w:r>
    </w:p>
    <w:p w14:paraId="1F8DF41C" w14:textId="77777777" w:rsidR="0080777A" w:rsidRPr="00960A83" w:rsidRDefault="0080777A" w:rsidP="002C6640">
      <w:pPr>
        <w:numPr>
          <w:ilvl w:val="0"/>
          <w:numId w:val="12"/>
        </w:numPr>
        <w:tabs>
          <w:tab w:val="center" w:pos="284"/>
          <w:tab w:val="right" w:pos="851"/>
        </w:tabs>
        <w:spacing w:after="0" w:line="360" w:lineRule="auto"/>
        <w:jc w:val="both"/>
        <w:rPr>
          <w:rFonts w:ascii="Calibri" w:hAnsi="Calibri" w:cs="Calibri"/>
          <w:snapToGrid w:val="0"/>
          <w:lang w:val="x-none" w:eastAsia="x-none"/>
        </w:rPr>
      </w:pPr>
      <w:r w:rsidRPr="00960A83">
        <w:rPr>
          <w:rFonts w:ascii="Calibri" w:hAnsi="Calibri" w:cs="Calibri"/>
          <w:snapToGrid w:val="0"/>
          <w:lang w:eastAsia="x-none"/>
        </w:rPr>
        <w:t>s</w:t>
      </w:r>
      <w:proofErr w:type="spellStart"/>
      <w:r w:rsidRPr="00960A83">
        <w:rPr>
          <w:rFonts w:ascii="Calibri" w:hAnsi="Calibri" w:cs="Calibri"/>
          <w:snapToGrid w:val="0"/>
          <w:lang w:val="x-none" w:eastAsia="x-none"/>
        </w:rPr>
        <w:t>trefa</w:t>
      </w:r>
      <w:proofErr w:type="spellEnd"/>
      <w:r w:rsidRPr="00960A83">
        <w:rPr>
          <w:rFonts w:ascii="Calibri" w:hAnsi="Calibri" w:cs="Calibri"/>
          <w:snapToGrid w:val="0"/>
          <w:lang w:val="x-none" w:eastAsia="x-none"/>
        </w:rPr>
        <w:t xml:space="preserve"> czysta – pomieszczenie: wyładunek bielizny z pralnic, suszenie, prasowanie oraz dezynfekowania pościeli i odzieży</w:t>
      </w:r>
      <w:r w:rsidRPr="00960A83">
        <w:rPr>
          <w:rFonts w:ascii="Calibri" w:hAnsi="Calibri" w:cs="Calibri"/>
          <w:snapToGrid w:val="0"/>
          <w:lang w:eastAsia="x-none"/>
        </w:rPr>
        <w:t>,</w:t>
      </w:r>
      <w:r w:rsidRPr="00960A83">
        <w:rPr>
          <w:rFonts w:ascii="Calibri" w:hAnsi="Calibri" w:cs="Calibri"/>
          <w:snapToGrid w:val="0"/>
          <w:lang w:val="x-none" w:eastAsia="x-none"/>
        </w:rPr>
        <w:t xml:space="preserve"> mycia i dezynfekcji wózków (strona czysta), składanie materiałów wypranych i zdezynfekowanych</w:t>
      </w:r>
      <w:r w:rsidRPr="00960A83">
        <w:rPr>
          <w:rFonts w:ascii="Calibri" w:hAnsi="Calibri" w:cs="Calibri"/>
          <w:snapToGrid w:val="0"/>
          <w:lang w:eastAsia="x-none"/>
        </w:rPr>
        <w:t xml:space="preserve">. </w:t>
      </w:r>
      <w:r w:rsidRPr="00960A83">
        <w:rPr>
          <w:rFonts w:ascii="Calibri" w:hAnsi="Calibri" w:cs="Calibri"/>
          <w:snapToGrid w:val="0"/>
          <w:lang w:val="x-none" w:eastAsia="x-none"/>
        </w:rPr>
        <w:t>W razie urządzenia pralni chemicznej, powinna ona być zlokalizowana w strefie czystej.</w:t>
      </w:r>
    </w:p>
    <w:p w14:paraId="23DA8CF2" w14:textId="77777777" w:rsidR="0080777A" w:rsidRPr="00960A83" w:rsidRDefault="0080777A" w:rsidP="002C6640">
      <w:pPr>
        <w:numPr>
          <w:ilvl w:val="0"/>
          <w:numId w:val="12"/>
        </w:numPr>
        <w:tabs>
          <w:tab w:val="center" w:pos="284"/>
          <w:tab w:val="right" w:pos="851"/>
        </w:tabs>
        <w:spacing w:after="0" w:line="360" w:lineRule="auto"/>
        <w:jc w:val="both"/>
        <w:rPr>
          <w:rFonts w:ascii="Calibri" w:hAnsi="Calibri" w:cs="Calibri"/>
          <w:snapToGrid w:val="0"/>
          <w:lang w:val="x-none" w:eastAsia="x-none"/>
        </w:rPr>
      </w:pPr>
      <w:r w:rsidRPr="00960A83">
        <w:rPr>
          <w:rFonts w:ascii="Calibri" w:hAnsi="Calibri" w:cs="Calibri"/>
          <w:snapToGrid w:val="0"/>
          <w:lang w:eastAsia="x-none"/>
        </w:rPr>
        <w:t>Wykonawca powinien posiadać minimum dwie pralnice tunelowe, z czego jedna powinna być zakończona prasą (do pościeli) druga zakończona wirówką (do odzieży i pozostałego asortymentu wyspecyfikowanego w załączniku nr 2)</w:t>
      </w:r>
    </w:p>
    <w:p w14:paraId="125DF14A" w14:textId="77777777" w:rsidR="0080777A" w:rsidRPr="00960A83" w:rsidRDefault="0080777A" w:rsidP="002C6640">
      <w:pPr>
        <w:numPr>
          <w:ilvl w:val="0"/>
          <w:numId w:val="12"/>
        </w:numPr>
        <w:tabs>
          <w:tab w:val="center" w:pos="284"/>
          <w:tab w:val="right" w:pos="851"/>
        </w:tabs>
        <w:spacing w:after="0" w:line="360" w:lineRule="auto"/>
        <w:jc w:val="both"/>
        <w:rPr>
          <w:rFonts w:ascii="Calibri" w:hAnsi="Calibri" w:cs="Calibri"/>
          <w:snapToGrid w:val="0"/>
          <w:lang w:val="x-none" w:eastAsia="x-none"/>
        </w:rPr>
      </w:pPr>
      <w:r w:rsidRPr="00960A83">
        <w:rPr>
          <w:rFonts w:ascii="Calibri" w:hAnsi="Calibri" w:cs="Calibri"/>
          <w:snapToGrid w:val="0"/>
          <w:lang w:eastAsia="x-none"/>
        </w:rPr>
        <w:t>m</w:t>
      </w:r>
      <w:proofErr w:type="spellStart"/>
      <w:r w:rsidRPr="00960A83">
        <w:rPr>
          <w:rFonts w:ascii="Calibri" w:hAnsi="Calibri" w:cs="Calibri"/>
          <w:snapToGrid w:val="0"/>
          <w:lang w:val="x-none" w:eastAsia="x-none"/>
        </w:rPr>
        <w:t>aszyny</w:t>
      </w:r>
      <w:proofErr w:type="spellEnd"/>
      <w:r w:rsidRPr="00960A83">
        <w:rPr>
          <w:rFonts w:ascii="Calibri" w:hAnsi="Calibri" w:cs="Calibri"/>
          <w:snapToGrid w:val="0"/>
          <w:lang w:val="x-none" w:eastAsia="x-none"/>
        </w:rPr>
        <w:t xml:space="preserve"> pralnicze powinny być wyposażone w automatyczne systemy dozujące środki piorące i dezynfekcyjne oraz urządzenia kontrolujące parametry procesu prania i dezynfekcji.</w:t>
      </w:r>
    </w:p>
    <w:p w14:paraId="38FE6166" w14:textId="77777777" w:rsidR="0080777A" w:rsidRPr="00960A83" w:rsidRDefault="0080777A" w:rsidP="0080777A">
      <w:pPr>
        <w:numPr>
          <w:ilvl w:val="0"/>
          <w:numId w:val="1"/>
        </w:numPr>
        <w:tabs>
          <w:tab w:val="center" w:pos="284"/>
          <w:tab w:val="right" w:pos="426"/>
        </w:tabs>
        <w:spacing w:after="0" w:line="360" w:lineRule="auto"/>
        <w:ind w:left="284" w:hanging="284"/>
        <w:jc w:val="both"/>
        <w:rPr>
          <w:rFonts w:ascii="Calibri" w:hAnsi="Calibri" w:cs="Calibri"/>
          <w:snapToGrid w:val="0"/>
          <w:lang w:val="x-none" w:eastAsia="x-none"/>
        </w:rPr>
      </w:pPr>
      <w:r w:rsidRPr="00960A83">
        <w:rPr>
          <w:rFonts w:ascii="Calibri" w:hAnsi="Calibri" w:cs="Calibri"/>
          <w:snapToGrid w:val="0"/>
          <w:lang w:val="x-none" w:eastAsia="x-none"/>
        </w:rPr>
        <w:t xml:space="preserve">W trakcie trwania umowy Zamawiający zastrzega sobie prawo do oględzin pralni Wykonawcy, która winna spełniać warunki techniczne określone przepisami prawa oraz zastrzega </w:t>
      </w:r>
      <w:proofErr w:type="spellStart"/>
      <w:r w:rsidRPr="00960A83">
        <w:rPr>
          <w:rFonts w:ascii="Calibri" w:hAnsi="Calibri" w:cs="Calibri"/>
          <w:snapToGrid w:val="0"/>
          <w:lang w:val="x-none" w:eastAsia="x-none"/>
        </w:rPr>
        <w:t>so</w:t>
      </w:r>
      <w:r w:rsidRPr="00960A83">
        <w:rPr>
          <w:rFonts w:ascii="Calibri" w:hAnsi="Calibri" w:cs="Calibri"/>
          <w:snapToGrid w:val="0"/>
          <w:lang w:eastAsia="x-none"/>
        </w:rPr>
        <w:t>b</w:t>
      </w:r>
      <w:r w:rsidRPr="00960A83">
        <w:rPr>
          <w:rFonts w:ascii="Calibri" w:hAnsi="Calibri" w:cs="Calibri"/>
          <w:snapToGrid w:val="0"/>
          <w:lang w:val="x-none" w:eastAsia="x-none"/>
        </w:rPr>
        <w:t>ie</w:t>
      </w:r>
      <w:proofErr w:type="spellEnd"/>
      <w:r w:rsidRPr="00960A83">
        <w:rPr>
          <w:rFonts w:ascii="Calibri" w:hAnsi="Calibri" w:cs="Calibri"/>
          <w:snapToGrid w:val="0"/>
          <w:lang w:val="x-none" w:eastAsia="x-none"/>
        </w:rPr>
        <w:t xml:space="preserve"> prawo wglądu w wymienione niżej dokumenty:</w:t>
      </w:r>
    </w:p>
    <w:p w14:paraId="11EB64C4" w14:textId="77777777" w:rsidR="0080777A" w:rsidRPr="00960A83" w:rsidRDefault="0080777A" w:rsidP="002C6640">
      <w:pPr>
        <w:numPr>
          <w:ilvl w:val="0"/>
          <w:numId w:val="13"/>
        </w:numPr>
        <w:tabs>
          <w:tab w:val="center" w:pos="284"/>
          <w:tab w:val="right" w:pos="851"/>
        </w:tabs>
        <w:spacing w:after="0" w:line="360" w:lineRule="auto"/>
        <w:jc w:val="both"/>
        <w:rPr>
          <w:rFonts w:ascii="Calibri" w:hAnsi="Calibri" w:cs="Calibri"/>
          <w:snapToGrid w:val="0"/>
          <w:lang w:val="x-none" w:eastAsia="x-none"/>
        </w:rPr>
      </w:pPr>
      <w:r w:rsidRPr="00960A83">
        <w:rPr>
          <w:rFonts w:ascii="Calibri" w:hAnsi="Calibri" w:cs="Calibri"/>
          <w:snapToGrid w:val="0"/>
          <w:lang w:val="x-none" w:eastAsia="x-none"/>
        </w:rPr>
        <w:t>pozytywną opinie Inspektora Sanitarnego, że pralnia spełnia wymogi techniczno-sanitarne na wykonywanie usługi prania i dezynfekcji bielizny szpitalnej,</w:t>
      </w:r>
    </w:p>
    <w:p w14:paraId="0E857D76" w14:textId="77777777" w:rsidR="0080777A" w:rsidRPr="00960A83" w:rsidRDefault="0080777A" w:rsidP="002C6640">
      <w:pPr>
        <w:numPr>
          <w:ilvl w:val="0"/>
          <w:numId w:val="13"/>
        </w:numPr>
        <w:tabs>
          <w:tab w:val="center" w:pos="284"/>
          <w:tab w:val="right" w:pos="851"/>
        </w:tabs>
        <w:spacing w:after="0" w:line="360" w:lineRule="auto"/>
        <w:jc w:val="both"/>
        <w:rPr>
          <w:rFonts w:ascii="Calibri" w:hAnsi="Calibri" w:cs="Calibri"/>
          <w:snapToGrid w:val="0"/>
          <w:lang w:val="x-none" w:eastAsia="x-none"/>
        </w:rPr>
      </w:pPr>
      <w:r w:rsidRPr="00960A83">
        <w:rPr>
          <w:rFonts w:ascii="Calibri" w:hAnsi="Calibri" w:cs="Calibri"/>
          <w:snapToGrid w:val="0"/>
          <w:lang w:val="x-none" w:eastAsia="x-none"/>
        </w:rPr>
        <w:lastRenderedPageBreak/>
        <w:t>pozytywną opinię Państwowego Zakładu Higieny ( lub równoważne) na stosowane środki piorą</w:t>
      </w:r>
      <w:r w:rsidRPr="00960A83">
        <w:rPr>
          <w:rFonts w:ascii="Calibri" w:hAnsi="Calibri" w:cs="Calibri"/>
          <w:snapToGrid w:val="0"/>
          <w:lang w:eastAsia="x-none"/>
        </w:rPr>
        <w:t>ce;</w:t>
      </w:r>
    </w:p>
    <w:p w14:paraId="322ACB92" w14:textId="77777777" w:rsidR="0080777A" w:rsidRPr="00960A83" w:rsidRDefault="0080777A" w:rsidP="002C6640">
      <w:pPr>
        <w:numPr>
          <w:ilvl w:val="0"/>
          <w:numId w:val="13"/>
        </w:numPr>
        <w:tabs>
          <w:tab w:val="center" w:pos="284"/>
          <w:tab w:val="right" w:pos="851"/>
        </w:tabs>
        <w:spacing w:after="0" w:line="360" w:lineRule="auto"/>
        <w:jc w:val="both"/>
        <w:rPr>
          <w:rFonts w:ascii="Calibri" w:hAnsi="Calibri" w:cs="Calibri"/>
          <w:snapToGrid w:val="0"/>
          <w:lang w:val="x-none" w:eastAsia="x-none"/>
        </w:rPr>
      </w:pPr>
      <w:r w:rsidRPr="00960A83">
        <w:rPr>
          <w:rFonts w:ascii="Calibri" w:hAnsi="Calibri" w:cs="Calibri"/>
          <w:snapToGrid w:val="0"/>
          <w:lang w:val="x-none" w:eastAsia="x-none"/>
        </w:rPr>
        <w:t>atesty PZH lub równoważne na środki piorąc</w:t>
      </w:r>
      <w:r w:rsidRPr="00960A83">
        <w:rPr>
          <w:rFonts w:ascii="Calibri" w:hAnsi="Calibri" w:cs="Calibri"/>
          <w:snapToGrid w:val="0"/>
          <w:lang w:eastAsia="x-none"/>
        </w:rPr>
        <w:t>o</w:t>
      </w:r>
      <w:r w:rsidRPr="00960A83">
        <w:rPr>
          <w:rFonts w:ascii="Calibri" w:hAnsi="Calibri" w:cs="Calibri"/>
          <w:snapToGrid w:val="0"/>
          <w:lang w:val="x-none" w:eastAsia="x-none"/>
        </w:rPr>
        <w:t xml:space="preserve">- dezynfekcyjne skutecznie działające na </w:t>
      </w:r>
      <w:proofErr w:type="spellStart"/>
      <w:r w:rsidRPr="00960A83">
        <w:rPr>
          <w:rFonts w:ascii="Calibri" w:hAnsi="Calibri" w:cs="Calibri"/>
          <w:snapToGrid w:val="0"/>
          <w:lang w:val="x-none" w:eastAsia="x-none"/>
        </w:rPr>
        <w:t>B,F,V.Tbc</w:t>
      </w:r>
      <w:proofErr w:type="spellEnd"/>
      <w:r w:rsidRPr="00960A83">
        <w:rPr>
          <w:rFonts w:ascii="Calibri" w:hAnsi="Calibri" w:cs="Calibri"/>
          <w:snapToGrid w:val="0"/>
          <w:lang w:val="x-none" w:eastAsia="x-none"/>
        </w:rPr>
        <w:t>.</w:t>
      </w:r>
    </w:p>
    <w:p w14:paraId="2ED06041" w14:textId="77777777" w:rsidR="0080777A" w:rsidRPr="00960A83" w:rsidRDefault="0080777A" w:rsidP="002C6640">
      <w:pPr>
        <w:numPr>
          <w:ilvl w:val="0"/>
          <w:numId w:val="13"/>
        </w:numPr>
        <w:tabs>
          <w:tab w:val="center" w:pos="284"/>
          <w:tab w:val="right" w:pos="851"/>
        </w:tabs>
        <w:spacing w:after="0" w:line="360" w:lineRule="auto"/>
        <w:jc w:val="both"/>
        <w:rPr>
          <w:rFonts w:ascii="Calibri" w:hAnsi="Calibri" w:cs="Calibri"/>
          <w:snapToGrid w:val="0"/>
          <w:lang w:val="x-none" w:eastAsia="x-none"/>
        </w:rPr>
      </w:pPr>
      <w:r w:rsidRPr="00960A83">
        <w:rPr>
          <w:rFonts w:ascii="Calibri" w:hAnsi="Calibri" w:cs="Calibri"/>
          <w:snapToGrid w:val="0"/>
          <w:lang w:val="x-none" w:eastAsia="x-none"/>
        </w:rPr>
        <w:t>certyfikaty CE na środki piorące.</w:t>
      </w:r>
    </w:p>
    <w:p w14:paraId="0B096AA5" w14:textId="77777777" w:rsidR="0080777A" w:rsidRPr="00960A83" w:rsidRDefault="0080777A" w:rsidP="0080777A">
      <w:pPr>
        <w:numPr>
          <w:ilvl w:val="0"/>
          <w:numId w:val="1"/>
        </w:numPr>
        <w:tabs>
          <w:tab w:val="center" w:pos="284"/>
          <w:tab w:val="right" w:pos="567"/>
        </w:tabs>
        <w:spacing w:after="0" w:line="360" w:lineRule="auto"/>
        <w:ind w:left="284" w:hanging="284"/>
        <w:jc w:val="both"/>
        <w:rPr>
          <w:rFonts w:ascii="Calibri" w:hAnsi="Calibri" w:cs="Calibri"/>
          <w:snapToGrid w:val="0"/>
          <w:lang w:val="x-none" w:eastAsia="x-none"/>
        </w:rPr>
      </w:pPr>
      <w:r w:rsidRPr="00960A83">
        <w:rPr>
          <w:rFonts w:ascii="Calibri" w:hAnsi="Calibri" w:cs="Calibri"/>
          <w:snapToGrid w:val="0"/>
          <w:lang w:val="x-none" w:eastAsia="x-none"/>
        </w:rPr>
        <w:t xml:space="preserve">Nie później niż w dniu zawarcia umowy Wykonawca przedłoży zamawiającemu do wglądu </w:t>
      </w:r>
      <w:proofErr w:type="spellStart"/>
      <w:r w:rsidRPr="00960A83">
        <w:rPr>
          <w:rFonts w:ascii="Calibri" w:hAnsi="Calibri" w:cs="Calibri"/>
          <w:snapToGrid w:val="0"/>
          <w:lang w:val="x-none" w:eastAsia="x-none"/>
        </w:rPr>
        <w:t>op</w:t>
      </w:r>
      <w:r w:rsidRPr="00960A83">
        <w:rPr>
          <w:rFonts w:ascii="Calibri" w:hAnsi="Calibri" w:cs="Calibri"/>
          <w:snapToGrid w:val="0"/>
          <w:lang w:eastAsia="x-none"/>
        </w:rPr>
        <w:t>i</w:t>
      </w:r>
      <w:proofErr w:type="spellEnd"/>
      <w:r w:rsidRPr="00960A83">
        <w:rPr>
          <w:rFonts w:ascii="Calibri" w:hAnsi="Calibri" w:cs="Calibri"/>
          <w:snapToGrid w:val="0"/>
          <w:lang w:val="x-none" w:eastAsia="x-none"/>
        </w:rPr>
        <w:t>nie wymienione  wyżej oraz na każde żądanie Zamawiającego.</w:t>
      </w:r>
    </w:p>
    <w:p w14:paraId="034CE4EE" w14:textId="77777777" w:rsidR="0080777A" w:rsidRPr="00960A83" w:rsidRDefault="0080777A" w:rsidP="0080777A">
      <w:pPr>
        <w:numPr>
          <w:ilvl w:val="0"/>
          <w:numId w:val="1"/>
        </w:numPr>
        <w:tabs>
          <w:tab w:val="center" w:pos="284"/>
          <w:tab w:val="right" w:pos="567"/>
        </w:tabs>
        <w:spacing w:after="0" w:line="360" w:lineRule="auto"/>
        <w:ind w:hanging="720"/>
        <w:jc w:val="both"/>
        <w:rPr>
          <w:rFonts w:ascii="Calibri" w:hAnsi="Calibri" w:cs="Calibri"/>
          <w:snapToGrid w:val="0"/>
          <w:lang w:val="x-none" w:eastAsia="x-none"/>
        </w:rPr>
      </w:pPr>
      <w:r w:rsidRPr="00960A83">
        <w:rPr>
          <w:rFonts w:ascii="Calibri" w:hAnsi="Calibri" w:cs="Calibri"/>
          <w:snapToGrid w:val="0"/>
          <w:lang w:val="x-none" w:eastAsia="x-none"/>
        </w:rPr>
        <w:t>Odbiór i transport brudnej bielizny</w:t>
      </w:r>
    </w:p>
    <w:p w14:paraId="37F73FA6" w14:textId="77777777" w:rsidR="0080777A" w:rsidRPr="00960A83" w:rsidRDefault="0080777A" w:rsidP="0080777A">
      <w:pPr>
        <w:numPr>
          <w:ilvl w:val="0"/>
          <w:numId w:val="3"/>
        </w:numPr>
        <w:tabs>
          <w:tab w:val="center" w:pos="142"/>
          <w:tab w:val="right" w:pos="851"/>
        </w:tabs>
        <w:spacing w:after="0" w:line="360" w:lineRule="auto"/>
        <w:jc w:val="both"/>
        <w:rPr>
          <w:rFonts w:ascii="Calibri" w:hAnsi="Calibri" w:cs="Calibri"/>
          <w:snapToGrid w:val="0"/>
          <w:lang w:val="x-none" w:eastAsia="x-none"/>
        </w:rPr>
      </w:pPr>
      <w:r w:rsidRPr="00960A83">
        <w:rPr>
          <w:rFonts w:ascii="Calibri" w:hAnsi="Calibri" w:cs="Calibri"/>
          <w:snapToGrid w:val="0"/>
          <w:lang w:val="x-none" w:eastAsia="x-none"/>
        </w:rPr>
        <w:t>Odbiór brudnej bielizny od poniedziałku do pi</w:t>
      </w:r>
      <w:r>
        <w:rPr>
          <w:rFonts w:ascii="Calibri" w:hAnsi="Calibri" w:cs="Calibri"/>
          <w:snapToGrid w:val="0"/>
          <w:lang w:val="x-none" w:eastAsia="x-none"/>
        </w:rPr>
        <w:t>ątku 3 razy w tygodniu w godz.10.00- 12</w:t>
      </w:r>
      <w:r w:rsidRPr="00960A83">
        <w:rPr>
          <w:rFonts w:ascii="Calibri" w:hAnsi="Calibri" w:cs="Calibri"/>
          <w:snapToGrid w:val="0"/>
          <w:lang w:val="x-none" w:eastAsia="x-none"/>
        </w:rPr>
        <w:t>.00,</w:t>
      </w:r>
    </w:p>
    <w:p w14:paraId="23519E32" w14:textId="77777777" w:rsidR="0080777A" w:rsidRPr="00960A83" w:rsidRDefault="0080777A" w:rsidP="0080777A">
      <w:pPr>
        <w:numPr>
          <w:ilvl w:val="0"/>
          <w:numId w:val="3"/>
        </w:numPr>
        <w:tabs>
          <w:tab w:val="center" w:pos="142"/>
          <w:tab w:val="right" w:pos="851"/>
        </w:tabs>
        <w:spacing w:after="0" w:line="360" w:lineRule="auto"/>
        <w:jc w:val="both"/>
        <w:rPr>
          <w:rFonts w:ascii="Calibri" w:hAnsi="Calibri" w:cs="Calibri"/>
          <w:snapToGrid w:val="0"/>
          <w:lang w:val="x-none" w:eastAsia="x-none"/>
        </w:rPr>
      </w:pPr>
      <w:r w:rsidRPr="00960A83">
        <w:rPr>
          <w:rFonts w:ascii="Calibri" w:hAnsi="Calibri" w:cs="Calibri"/>
          <w:snapToGrid w:val="0"/>
          <w:lang w:val="x-none" w:eastAsia="x-none"/>
        </w:rPr>
        <w:t>Każdorazowe przekazanie brudnej bielizny musi być potwierdzone pisemnie przez upoważnionych przedstawicieli stron na dowodzie/druku przekazania zawierającym specyfikację asortymentowo-ilościową,</w:t>
      </w:r>
    </w:p>
    <w:p w14:paraId="0D2EBB4F" w14:textId="77777777" w:rsidR="0080777A" w:rsidRPr="00960A83" w:rsidRDefault="0080777A" w:rsidP="0080777A">
      <w:pPr>
        <w:numPr>
          <w:ilvl w:val="0"/>
          <w:numId w:val="3"/>
        </w:numPr>
        <w:tabs>
          <w:tab w:val="center" w:pos="142"/>
          <w:tab w:val="right" w:pos="851"/>
        </w:tabs>
        <w:spacing w:after="0" w:line="360" w:lineRule="auto"/>
        <w:jc w:val="both"/>
        <w:rPr>
          <w:rFonts w:ascii="Calibri" w:hAnsi="Calibri" w:cs="Calibri"/>
          <w:snapToGrid w:val="0"/>
          <w:lang w:val="x-none" w:eastAsia="x-none"/>
        </w:rPr>
      </w:pPr>
      <w:r w:rsidRPr="00960A83">
        <w:rPr>
          <w:rFonts w:ascii="Calibri" w:hAnsi="Calibri" w:cs="Calibri"/>
          <w:snapToGrid w:val="0"/>
          <w:lang w:val="x-none" w:eastAsia="x-none"/>
        </w:rPr>
        <w:t>Maksymalny czas prania bielizny 48h od momentu odbioru bielizny od Zamawiającego do momentu przekazania czystej bielizny do Zamawiającego,</w:t>
      </w:r>
    </w:p>
    <w:p w14:paraId="54D482B1" w14:textId="77777777" w:rsidR="0080777A" w:rsidRPr="00960A83" w:rsidRDefault="0080777A" w:rsidP="0080777A">
      <w:pPr>
        <w:numPr>
          <w:ilvl w:val="0"/>
          <w:numId w:val="3"/>
        </w:numPr>
        <w:tabs>
          <w:tab w:val="center" w:pos="142"/>
          <w:tab w:val="right" w:pos="851"/>
        </w:tabs>
        <w:spacing w:after="0" w:line="360" w:lineRule="auto"/>
        <w:jc w:val="both"/>
        <w:rPr>
          <w:rFonts w:ascii="Calibri" w:hAnsi="Calibri" w:cs="Calibri"/>
          <w:snapToGrid w:val="0"/>
          <w:lang w:val="x-none" w:eastAsia="x-none"/>
        </w:rPr>
      </w:pPr>
      <w:r w:rsidRPr="00960A83">
        <w:rPr>
          <w:rFonts w:ascii="Calibri" w:hAnsi="Calibri" w:cs="Calibri"/>
          <w:snapToGrid w:val="0"/>
          <w:lang w:val="x-none" w:eastAsia="x-none"/>
        </w:rPr>
        <w:t xml:space="preserve">W razie braku czystej bielizny, w sytuacjach awaryjnych, Wykonawca może </w:t>
      </w:r>
      <w:r w:rsidRPr="00960A83">
        <w:rPr>
          <w:rFonts w:ascii="Calibri" w:hAnsi="Calibri" w:cs="Calibri"/>
          <w:snapToGrid w:val="0"/>
          <w:lang w:eastAsia="x-none"/>
        </w:rPr>
        <w:t xml:space="preserve">zostać </w:t>
      </w:r>
      <w:r w:rsidRPr="00960A83">
        <w:rPr>
          <w:rFonts w:ascii="Calibri" w:hAnsi="Calibri" w:cs="Calibri"/>
          <w:snapToGrid w:val="0"/>
          <w:lang w:val="x-none" w:eastAsia="x-none"/>
        </w:rPr>
        <w:t xml:space="preserve"> poproszony telefonicznie o wcześniejszy zwrot upranego asortymentu,</w:t>
      </w:r>
    </w:p>
    <w:p w14:paraId="77A69498" w14:textId="77777777" w:rsidR="0080777A" w:rsidRPr="00960A83" w:rsidRDefault="0080777A" w:rsidP="0080777A">
      <w:pPr>
        <w:numPr>
          <w:ilvl w:val="0"/>
          <w:numId w:val="3"/>
        </w:numPr>
        <w:tabs>
          <w:tab w:val="center" w:pos="142"/>
          <w:tab w:val="right" w:pos="851"/>
        </w:tabs>
        <w:spacing w:after="0" w:line="360" w:lineRule="auto"/>
        <w:rPr>
          <w:rFonts w:ascii="Calibri" w:hAnsi="Calibri" w:cs="Calibri"/>
          <w:snapToGrid w:val="0"/>
          <w:lang w:val="x-none" w:eastAsia="x-none"/>
        </w:rPr>
      </w:pPr>
      <w:r w:rsidRPr="00960A83">
        <w:rPr>
          <w:rFonts w:ascii="Calibri" w:hAnsi="Calibri" w:cs="Calibri"/>
          <w:snapToGrid w:val="0"/>
          <w:lang w:val="x-none" w:eastAsia="x-none"/>
        </w:rPr>
        <w:t xml:space="preserve">W razie kumulacji dni wolnych, w dniu poprzedzającym święto, </w:t>
      </w:r>
      <w:r w:rsidRPr="00960A83">
        <w:rPr>
          <w:rFonts w:ascii="Calibri" w:hAnsi="Calibri" w:cs="Calibri"/>
          <w:snapToGrid w:val="0"/>
          <w:lang w:eastAsia="x-none"/>
        </w:rPr>
        <w:t xml:space="preserve">możliwy jest </w:t>
      </w:r>
      <w:r w:rsidRPr="00960A83">
        <w:rPr>
          <w:rFonts w:ascii="Calibri" w:hAnsi="Calibri" w:cs="Calibri"/>
          <w:snapToGrid w:val="0"/>
          <w:lang w:val="x-none" w:eastAsia="x-none"/>
        </w:rPr>
        <w:t>dodatkowy odbiór brudnej i  dostawa czystej bielizny,</w:t>
      </w:r>
    </w:p>
    <w:p w14:paraId="4C9F7252" w14:textId="77777777" w:rsidR="0080777A" w:rsidRPr="00960A83" w:rsidRDefault="0080777A" w:rsidP="0080777A">
      <w:pPr>
        <w:numPr>
          <w:ilvl w:val="0"/>
          <w:numId w:val="3"/>
        </w:numPr>
        <w:tabs>
          <w:tab w:val="center" w:pos="142"/>
          <w:tab w:val="right" w:pos="851"/>
        </w:tabs>
        <w:spacing w:after="0" w:line="360" w:lineRule="auto"/>
        <w:jc w:val="both"/>
        <w:rPr>
          <w:rFonts w:ascii="Calibri" w:hAnsi="Calibri" w:cs="Calibri"/>
          <w:snapToGrid w:val="0"/>
          <w:lang w:val="x-none" w:eastAsia="x-none"/>
        </w:rPr>
      </w:pPr>
      <w:r w:rsidRPr="00960A83">
        <w:rPr>
          <w:rFonts w:ascii="Calibri" w:hAnsi="Calibri" w:cs="Calibri"/>
          <w:snapToGrid w:val="0"/>
          <w:lang w:val="x-none" w:eastAsia="x-none"/>
        </w:rPr>
        <w:t>Transport bielizny brudnej i czystej winien odbywać się oddzielnymi środkami transportu,</w:t>
      </w:r>
    </w:p>
    <w:p w14:paraId="1BF18B3C" w14:textId="77777777" w:rsidR="0080777A" w:rsidRPr="00960A83" w:rsidRDefault="0080777A" w:rsidP="0080777A">
      <w:pPr>
        <w:numPr>
          <w:ilvl w:val="0"/>
          <w:numId w:val="3"/>
        </w:numPr>
        <w:tabs>
          <w:tab w:val="center" w:pos="142"/>
          <w:tab w:val="right" w:pos="851"/>
        </w:tabs>
        <w:spacing w:after="0" w:line="360" w:lineRule="auto"/>
        <w:jc w:val="both"/>
        <w:rPr>
          <w:rFonts w:ascii="Calibri" w:hAnsi="Calibri" w:cs="Calibri"/>
          <w:snapToGrid w:val="0"/>
          <w:lang w:val="x-none" w:eastAsia="x-none"/>
        </w:rPr>
      </w:pPr>
      <w:r w:rsidRPr="00960A83">
        <w:rPr>
          <w:rFonts w:ascii="Calibri" w:hAnsi="Calibri" w:cs="Calibri"/>
          <w:snapToGrid w:val="0"/>
          <w:lang w:val="x-none" w:eastAsia="x-none"/>
        </w:rPr>
        <w:t>Wykonawca odpowiada za przejęty ładunek brudnej bielizny z chwilą jego pobrania i załadunku</w:t>
      </w:r>
      <w:r w:rsidRPr="00960A83">
        <w:rPr>
          <w:rFonts w:ascii="Calibri" w:hAnsi="Calibri" w:cs="Calibri"/>
          <w:snapToGrid w:val="0"/>
          <w:lang w:eastAsia="x-none"/>
        </w:rPr>
        <w:t xml:space="preserve"> do momentu oddania go pracownikom Zamawiającego po wykonaniu usługi,</w:t>
      </w:r>
    </w:p>
    <w:p w14:paraId="1C772F4D" w14:textId="77777777" w:rsidR="0080777A" w:rsidRPr="00960A83" w:rsidRDefault="0080777A" w:rsidP="0080777A">
      <w:pPr>
        <w:numPr>
          <w:ilvl w:val="0"/>
          <w:numId w:val="3"/>
        </w:numPr>
        <w:tabs>
          <w:tab w:val="center" w:pos="142"/>
          <w:tab w:val="right" w:pos="851"/>
        </w:tabs>
        <w:spacing w:after="0" w:line="360" w:lineRule="auto"/>
        <w:jc w:val="both"/>
        <w:rPr>
          <w:rFonts w:ascii="Calibri" w:hAnsi="Calibri" w:cs="Calibri"/>
          <w:snapToGrid w:val="0"/>
          <w:lang w:val="x-none" w:eastAsia="x-none"/>
        </w:rPr>
      </w:pPr>
      <w:r w:rsidRPr="00960A83">
        <w:rPr>
          <w:rFonts w:ascii="Calibri" w:hAnsi="Calibri" w:cs="Calibri"/>
          <w:snapToGrid w:val="0"/>
          <w:lang w:val="x-none" w:eastAsia="x-none"/>
        </w:rPr>
        <w:t>Wykonawca jest zobowiązany zabezpieczyć ładunek brudnej bielizny prze</w:t>
      </w:r>
      <w:r>
        <w:rPr>
          <w:rFonts w:ascii="Calibri" w:hAnsi="Calibri" w:cs="Calibri"/>
          <w:snapToGrid w:val="0"/>
          <w:lang w:eastAsia="x-none"/>
        </w:rPr>
        <w:t>d</w:t>
      </w:r>
      <w:r w:rsidRPr="00960A83">
        <w:rPr>
          <w:rFonts w:ascii="Calibri" w:hAnsi="Calibri" w:cs="Calibri"/>
          <w:snapToGrid w:val="0"/>
          <w:lang w:val="x-none" w:eastAsia="x-none"/>
        </w:rPr>
        <w:t xml:space="preserve"> uszkodzeniem, dostępem osób trzecich, wpływem czynników zewnętrznych oraz wpływem ładunku na otoczenie.</w:t>
      </w:r>
    </w:p>
    <w:p w14:paraId="235E60C9" w14:textId="77777777" w:rsidR="0080777A" w:rsidRPr="00960A83" w:rsidRDefault="0080777A" w:rsidP="0080777A">
      <w:pPr>
        <w:numPr>
          <w:ilvl w:val="0"/>
          <w:numId w:val="1"/>
        </w:numPr>
        <w:tabs>
          <w:tab w:val="center" w:pos="142"/>
          <w:tab w:val="right" w:pos="284"/>
        </w:tabs>
        <w:spacing w:after="0" w:line="360" w:lineRule="auto"/>
        <w:ind w:left="284" w:hanging="284"/>
        <w:jc w:val="both"/>
        <w:rPr>
          <w:rFonts w:ascii="Calibri" w:hAnsi="Calibri" w:cs="Calibri"/>
          <w:snapToGrid w:val="0"/>
          <w:lang w:val="x-none" w:eastAsia="x-none"/>
        </w:rPr>
      </w:pPr>
      <w:r w:rsidRPr="00960A83">
        <w:rPr>
          <w:rFonts w:ascii="Calibri" w:hAnsi="Calibri" w:cs="Calibri"/>
          <w:snapToGrid w:val="0"/>
          <w:lang w:val="x-none" w:eastAsia="x-none"/>
        </w:rPr>
        <w:t>Pranie brudnej bielizny:</w:t>
      </w:r>
    </w:p>
    <w:p w14:paraId="76B3C141" w14:textId="77777777" w:rsidR="0080777A" w:rsidRPr="00960A83" w:rsidRDefault="0080777A" w:rsidP="0080777A">
      <w:pPr>
        <w:numPr>
          <w:ilvl w:val="0"/>
          <w:numId w:val="4"/>
        </w:numPr>
        <w:tabs>
          <w:tab w:val="center" w:pos="142"/>
          <w:tab w:val="right" w:pos="851"/>
        </w:tabs>
        <w:spacing w:after="0" w:line="360" w:lineRule="auto"/>
        <w:jc w:val="both"/>
        <w:rPr>
          <w:rFonts w:ascii="Calibri" w:hAnsi="Calibri" w:cs="Calibri"/>
          <w:snapToGrid w:val="0"/>
          <w:lang w:val="x-none" w:eastAsia="x-none"/>
        </w:rPr>
      </w:pPr>
      <w:r w:rsidRPr="00960A83">
        <w:rPr>
          <w:rFonts w:ascii="Calibri" w:hAnsi="Calibri" w:cs="Calibri"/>
          <w:snapToGrid w:val="0"/>
          <w:lang w:val="x-none" w:eastAsia="x-none"/>
        </w:rPr>
        <w:t>Wykonawca gwarantuje nie mieszanie odebranej bielizny z naszego zakładu z innymi placówkami,</w:t>
      </w:r>
    </w:p>
    <w:p w14:paraId="6909CA54" w14:textId="77777777" w:rsidR="0080777A" w:rsidRPr="00960A83" w:rsidRDefault="0080777A" w:rsidP="0080777A">
      <w:pPr>
        <w:numPr>
          <w:ilvl w:val="0"/>
          <w:numId w:val="4"/>
        </w:numPr>
        <w:tabs>
          <w:tab w:val="center" w:pos="142"/>
          <w:tab w:val="right" w:pos="851"/>
        </w:tabs>
        <w:spacing w:after="0" w:line="360" w:lineRule="auto"/>
        <w:jc w:val="both"/>
        <w:rPr>
          <w:rFonts w:ascii="Calibri" w:hAnsi="Calibri" w:cs="Calibri"/>
          <w:snapToGrid w:val="0"/>
          <w:lang w:val="x-none" w:eastAsia="x-none"/>
        </w:rPr>
      </w:pPr>
      <w:r w:rsidRPr="00960A83">
        <w:rPr>
          <w:rFonts w:ascii="Calibri" w:hAnsi="Calibri" w:cs="Calibri"/>
          <w:snapToGrid w:val="0"/>
          <w:lang w:val="x-none" w:eastAsia="x-none"/>
        </w:rPr>
        <w:t>Pranie bielizny powinno odbywać się według procedur dostosowanych do stanu zabrudzenia</w:t>
      </w:r>
      <w:r w:rsidRPr="00960A83">
        <w:rPr>
          <w:rFonts w:ascii="Calibri" w:hAnsi="Calibri" w:cs="Calibri"/>
          <w:snapToGrid w:val="0"/>
          <w:lang w:eastAsia="x-none"/>
        </w:rPr>
        <w:t xml:space="preserve"> oraz w sposób </w:t>
      </w:r>
      <w:r w:rsidRPr="00960A83">
        <w:rPr>
          <w:rFonts w:ascii="Calibri" w:hAnsi="Calibri" w:cs="Calibri"/>
          <w:snapToGrid w:val="0"/>
          <w:lang w:val="x-none" w:eastAsia="x-none"/>
        </w:rPr>
        <w:t>gwarantując</w:t>
      </w:r>
      <w:r w:rsidRPr="00960A83">
        <w:rPr>
          <w:rFonts w:ascii="Calibri" w:hAnsi="Calibri" w:cs="Calibri"/>
          <w:snapToGrid w:val="0"/>
          <w:lang w:eastAsia="x-none"/>
        </w:rPr>
        <w:t>y</w:t>
      </w:r>
      <w:r w:rsidRPr="00960A83">
        <w:rPr>
          <w:rFonts w:ascii="Calibri" w:hAnsi="Calibri" w:cs="Calibri"/>
          <w:snapToGrid w:val="0"/>
          <w:lang w:val="x-none" w:eastAsia="x-none"/>
        </w:rPr>
        <w:t xml:space="preserve"> wysoką jakość wypranej odzieży,</w:t>
      </w:r>
    </w:p>
    <w:p w14:paraId="37A3F220" w14:textId="77777777" w:rsidR="0080777A" w:rsidRPr="00960A83" w:rsidRDefault="0080777A" w:rsidP="0080777A">
      <w:pPr>
        <w:numPr>
          <w:ilvl w:val="0"/>
          <w:numId w:val="4"/>
        </w:numPr>
        <w:tabs>
          <w:tab w:val="center" w:pos="142"/>
          <w:tab w:val="right" w:pos="851"/>
        </w:tabs>
        <w:spacing w:after="0" w:line="360" w:lineRule="auto"/>
        <w:jc w:val="both"/>
        <w:rPr>
          <w:rFonts w:ascii="Calibri" w:hAnsi="Calibri" w:cs="Calibri"/>
          <w:snapToGrid w:val="0"/>
          <w:lang w:val="x-none" w:eastAsia="x-none"/>
        </w:rPr>
      </w:pPr>
      <w:r w:rsidRPr="00960A83">
        <w:rPr>
          <w:rFonts w:ascii="Calibri" w:hAnsi="Calibri" w:cs="Calibri"/>
          <w:snapToGrid w:val="0"/>
          <w:lang w:val="x-none" w:eastAsia="x-none"/>
        </w:rPr>
        <w:t>Do prania winny być używane środki piorące, wybielające  dopuszczone do obrotu i użytkowania posiadające atesty PZH lub inne dokumenty odpowiednio potwierdzające dopuszczenie do obrotu i użytkowania, przeznaczone do stosowania w Zakładach opieki zdrowotnej, zgodnie z obowiązującymi przepisami,</w:t>
      </w:r>
    </w:p>
    <w:p w14:paraId="3AA0C0AA" w14:textId="11A87ADC" w:rsidR="003353D6" w:rsidRPr="003353D6" w:rsidRDefault="003353D6" w:rsidP="003353D6">
      <w:pPr>
        <w:pStyle w:val="Akapitzlist"/>
        <w:numPr>
          <w:ilvl w:val="0"/>
          <w:numId w:val="4"/>
        </w:numPr>
        <w:tabs>
          <w:tab w:val="center" w:pos="142"/>
          <w:tab w:val="right" w:pos="851"/>
        </w:tabs>
        <w:spacing w:after="0" w:line="360" w:lineRule="auto"/>
        <w:ind w:hanging="357"/>
        <w:jc w:val="both"/>
        <w:rPr>
          <w:rFonts w:ascii="Calibri" w:hAnsi="Calibri" w:cs="Calibri"/>
          <w:snapToGrid w:val="0"/>
          <w:lang w:val="x-none" w:eastAsia="x-none"/>
        </w:rPr>
      </w:pPr>
      <w:r w:rsidRPr="003353D6">
        <w:rPr>
          <w:rFonts w:ascii="Calibri" w:hAnsi="Calibri" w:cs="Calibri"/>
          <w:snapToGrid w:val="0"/>
          <w:lang w:val="x-none" w:eastAsia="x-none"/>
        </w:rPr>
        <w:t>Zastosowane przez Wykonawcę metod</w:t>
      </w:r>
      <w:r w:rsidRPr="003353D6">
        <w:rPr>
          <w:rFonts w:ascii="Calibri" w:hAnsi="Calibri" w:cs="Calibri"/>
          <w:snapToGrid w:val="0"/>
          <w:lang w:eastAsia="x-none"/>
        </w:rPr>
        <w:t>y</w:t>
      </w:r>
      <w:r w:rsidRPr="003353D6">
        <w:rPr>
          <w:rFonts w:ascii="Calibri" w:hAnsi="Calibri" w:cs="Calibri"/>
          <w:snapToGrid w:val="0"/>
          <w:lang w:val="x-none" w:eastAsia="x-none"/>
        </w:rPr>
        <w:t xml:space="preserve"> prania, suszenia</w:t>
      </w:r>
      <w:r w:rsidRPr="003353D6">
        <w:rPr>
          <w:rFonts w:ascii="Calibri" w:hAnsi="Calibri" w:cs="Calibri"/>
          <w:snapToGrid w:val="0"/>
          <w:lang w:eastAsia="x-none"/>
        </w:rPr>
        <w:t>,</w:t>
      </w:r>
      <w:r w:rsidRPr="003353D6">
        <w:rPr>
          <w:rFonts w:ascii="Calibri" w:hAnsi="Calibri" w:cs="Calibri"/>
          <w:snapToGrid w:val="0"/>
          <w:lang w:val="x-none" w:eastAsia="x-none"/>
        </w:rPr>
        <w:t xml:space="preserve"> maglowania i prasowania muszą być dostosowane do odebranego asortymentu oraz nie mogą powodować zmian struktury, </w:t>
      </w:r>
      <w:r w:rsidRPr="003353D6">
        <w:rPr>
          <w:rFonts w:ascii="Calibri" w:hAnsi="Calibri" w:cs="Calibri"/>
          <w:snapToGrid w:val="0"/>
          <w:lang w:val="x-none" w:eastAsia="x-none"/>
        </w:rPr>
        <w:lastRenderedPageBreak/>
        <w:t xml:space="preserve">koloru i kształtu tego asortymentu. </w:t>
      </w:r>
      <w:r w:rsidRPr="003353D6">
        <w:rPr>
          <w:rFonts w:ascii="Calibri" w:hAnsi="Calibri" w:cs="Calibri"/>
          <w:snapToGrid w:val="0"/>
          <w:lang w:eastAsia="x-none"/>
        </w:rPr>
        <w:t>W</w:t>
      </w:r>
      <w:r w:rsidRPr="003353D6">
        <w:rPr>
          <w:rFonts w:ascii="Calibri" w:hAnsi="Calibri" w:cs="Calibri"/>
          <w:snapToGrid w:val="0"/>
          <w:lang w:val="x-none" w:eastAsia="x-none"/>
        </w:rPr>
        <w:t xml:space="preserve"> przypadku prania bielizny skażonej umieszcza się </w:t>
      </w:r>
      <w:r>
        <w:rPr>
          <w:rFonts w:ascii="Calibri" w:hAnsi="Calibri" w:cs="Calibri"/>
          <w:snapToGrid w:val="0"/>
          <w:lang w:val="x-none" w:eastAsia="x-none"/>
        </w:rPr>
        <w:br/>
      </w:r>
      <w:r w:rsidRPr="003353D6">
        <w:rPr>
          <w:rFonts w:ascii="Calibri" w:hAnsi="Calibri" w:cs="Calibri"/>
          <w:snapToGrid w:val="0"/>
          <w:lang w:val="x-none" w:eastAsia="x-none"/>
        </w:rPr>
        <w:t xml:space="preserve">ją w podwójnych workach, wewnętrznym rozpuszczalnym w wodzie </w:t>
      </w:r>
      <w:r w:rsidRPr="003353D6">
        <w:rPr>
          <w:rFonts w:ascii="Calibri" w:hAnsi="Calibri" w:cs="Calibri"/>
          <w:snapToGrid w:val="0"/>
          <w:lang w:eastAsia="x-none"/>
        </w:rPr>
        <w:t xml:space="preserve">oraz </w:t>
      </w:r>
      <w:r w:rsidRPr="003353D6">
        <w:rPr>
          <w:rFonts w:ascii="Calibri" w:hAnsi="Calibri" w:cs="Calibri"/>
          <w:snapToGrid w:val="0"/>
          <w:lang w:val="x-none" w:eastAsia="x-none"/>
        </w:rPr>
        <w:t>zewnętrznym plastikowym w kolorze czerwonym</w:t>
      </w:r>
      <w:r w:rsidRPr="003353D6">
        <w:rPr>
          <w:rFonts w:ascii="Calibri" w:hAnsi="Calibri" w:cs="Calibri"/>
          <w:snapToGrid w:val="0"/>
          <w:lang w:eastAsia="x-none"/>
        </w:rPr>
        <w:t xml:space="preserve"> w celu oznakowania skażonej bielizny podczas transportu.</w:t>
      </w:r>
    </w:p>
    <w:p w14:paraId="554646F7" w14:textId="77777777" w:rsidR="0080777A" w:rsidRPr="00960A83" w:rsidRDefault="0080777A" w:rsidP="0080777A">
      <w:pPr>
        <w:numPr>
          <w:ilvl w:val="0"/>
          <w:numId w:val="4"/>
        </w:numPr>
        <w:tabs>
          <w:tab w:val="center" w:pos="142"/>
          <w:tab w:val="right" w:pos="851"/>
        </w:tabs>
        <w:spacing w:after="0" w:line="360" w:lineRule="auto"/>
        <w:jc w:val="both"/>
        <w:rPr>
          <w:rFonts w:ascii="Calibri" w:hAnsi="Calibri" w:cs="Calibri"/>
          <w:snapToGrid w:val="0"/>
          <w:lang w:val="x-none" w:eastAsia="x-none"/>
        </w:rPr>
      </w:pPr>
      <w:r w:rsidRPr="00960A83">
        <w:rPr>
          <w:rFonts w:ascii="Calibri" w:hAnsi="Calibri" w:cs="Calibri"/>
          <w:snapToGrid w:val="0"/>
          <w:lang w:val="x-none" w:eastAsia="x-none"/>
        </w:rPr>
        <w:t>Maszyny i urządzenia używane w procesie prania muszą być w dobrym stanie technicznym oraz muszą odpowiadać normie CE w zakresie bezpieczeństwa ( jeśli nie posiadają znaku CE, to powinny być dostosowane do obowiązujących przepisów).</w:t>
      </w:r>
    </w:p>
    <w:p w14:paraId="041D455B" w14:textId="77777777" w:rsidR="0080777A" w:rsidRPr="00960A83" w:rsidRDefault="0080777A" w:rsidP="0080777A">
      <w:pPr>
        <w:numPr>
          <w:ilvl w:val="0"/>
          <w:numId w:val="4"/>
        </w:numPr>
        <w:tabs>
          <w:tab w:val="center" w:pos="142"/>
          <w:tab w:val="right" w:pos="851"/>
        </w:tabs>
        <w:spacing w:after="0" w:line="360" w:lineRule="auto"/>
        <w:jc w:val="both"/>
        <w:rPr>
          <w:rFonts w:ascii="Calibri" w:hAnsi="Calibri" w:cs="Calibri"/>
          <w:snapToGrid w:val="0"/>
          <w:lang w:val="x-none" w:eastAsia="x-none"/>
        </w:rPr>
      </w:pPr>
      <w:r w:rsidRPr="00960A83">
        <w:rPr>
          <w:rFonts w:ascii="Calibri" w:hAnsi="Calibri" w:cs="Calibri"/>
          <w:snapToGrid w:val="0"/>
          <w:lang w:val="x-none" w:eastAsia="x-none"/>
        </w:rPr>
        <w:t>Maglowanie lub prasowanie bielizny należy prowadzić w sposób ograniczający jej kontakt z innymi powierzchniami i czynnikami, które mogłyby spowodować jej zabrudzenia,</w:t>
      </w:r>
    </w:p>
    <w:p w14:paraId="71FA5C71" w14:textId="77777777" w:rsidR="0080777A" w:rsidRPr="00960A83" w:rsidRDefault="0080777A" w:rsidP="0080777A">
      <w:pPr>
        <w:numPr>
          <w:ilvl w:val="0"/>
          <w:numId w:val="4"/>
        </w:numPr>
        <w:tabs>
          <w:tab w:val="center" w:pos="142"/>
          <w:tab w:val="right" w:pos="851"/>
        </w:tabs>
        <w:spacing w:after="0" w:line="360" w:lineRule="auto"/>
        <w:jc w:val="both"/>
        <w:rPr>
          <w:rFonts w:ascii="Calibri" w:hAnsi="Calibri" w:cs="Calibri"/>
          <w:snapToGrid w:val="0"/>
          <w:lang w:val="x-none" w:eastAsia="x-none"/>
        </w:rPr>
      </w:pPr>
      <w:r w:rsidRPr="00960A83">
        <w:rPr>
          <w:rFonts w:ascii="Calibri" w:hAnsi="Calibri" w:cs="Calibri"/>
          <w:snapToGrid w:val="0"/>
          <w:lang w:val="x-none" w:eastAsia="x-none"/>
        </w:rPr>
        <w:t>Wykonawca ponosi odpowiedzialność za rzeczy uszkodzone w czasie prania, maglowania i prasowania, jak również w czasie transportu.  Jeśli uszkodzenie ze względów funkcjonalnych i/lub estetycznych nie pozwala na dalsze użytkowanie bielizny, Wykonawca ponosi koszty związania z jej odkupieniem.</w:t>
      </w:r>
    </w:p>
    <w:p w14:paraId="2CB95795" w14:textId="77777777" w:rsidR="0080777A" w:rsidRPr="00960A83" w:rsidRDefault="0080777A" w:rsidP="0080777A">
      <w:pPr>
        <w:numPr>
          <w:ilvl w:val="0"/>
          <w:numId w:val="1"/>
        </w:numPr>
        <w:tabs>
          <w:tab w:val="center" w:pos="142"/>
          <w:tab w:val="right" w:pos="284"/>
        </w:tabs>
        <w:spacing w:after="0" w:line="360" w:lineRule="auto"/>
        <w:ind w:left="284" w:hanging="284"/>
        <w:jc w:val="both"/>
        <w:rPr>
          <w:rFonts w:ascii="Calibri" w:hAnsi="Calibri" w:cs="Calibri"/>
          <w:snapToGrid w:val="0"/>
          <w:lang w:val="x-none" w:eastAsia="x-none"/>
        </w:rPr>
      </w:pPr>
      <w:r w:rsidRPr="00960A83">
        <w:rPr>
          <w:rFonts w:ascii="Calibri" w:hAnsi="Calibri" w:cs="Calibri"/>
          <w:snapToGrid w:val="0"/>
          <w:lang w:val="x-none" w:eastAsia="x-none"/>
        </w:rPr>
        <w:t>Dostawa  i transport czystej bielizny:</w:t>
      </w:r>
    </w:p>
    <w:p w14:paraId="5D61C4C5" w14:textId="77777777" w:rsidR="0080777A" w:rsidRPr="00960A83" w:rsidRDefault="0080777A" w:rsidP="0080777A">
      <w:pPr>
        <w:numPr>
          <w:ilvl w:val="0"/>
          <w:numId w:val="5"/>
        </w:numPr>
        <w:tabs>
          <w:tab w:val="center" w:pos="142"/>
          <w:tab w:val="right" w:pos="851"/>
        </w:tabs>
        <w:spacing w:after="0" w:line="360" w:lineRule="auto"/>
        <w:jc w:val="both"/>
        <w:rPr>
          <w:rFonts w:ascii="Calibri" w:hAnsi="Calibri" w:cs="Calibri"/>
          <w:snapToGrid w:val="0"/>
          <w:lang w:val="x-none" w:eastAsia="x-none"/>
        </w:rPr>
      </w:pPr>
      <w:r w:rsidRPr="00960A83">
        <w:rPr>
          <w:rFonts w:ascii="Calibri" w:hAnsi="Calibri" w:cs="Calibri"/>
          <w:snapToGrid w:val="0"/>
          <w:lang w:val="x-none" w:eastAsia="x-none"/>
        </w:rPr>
        <w:t>Dostawa czystej  bielizny 3 razy w tygodniu</w:t>
      </w:r>
      <w:r w:rsidRPr="00960A83">
        <w:rPr>
          <w:rFonts w:ascii="Calibri" w:hAnsi="Calibri" w:cs="Calibri"/>
          <w:snapToGrid w:val="0"/>
          <w:lang w:eastAsia="x-none"/>
        </w:rPr>
        <w:t xml:space="preserve"> w poniedziałki, środy, piątki</w:t>
      </w:r>
      <w:r w:rsidRPr="00960A83">
        <w:rPr>
          <w:rFonts w:ascii="Calibri" w:hAnsi="Calibri" w:cs="Calibri"/>
          <w:snapToGrid w:val="0"/>
          <w:lang w:val="x-none" w:eastAsia="x-none"/>
        </w:rPr>
        <w:t xml:space="preserve"> w godz. 1</w:t>
      </w:r>
      <w:r w:rsidRPr="00960A83">
        <w:rPr>
          <w:rFonts w:ascii="Calibri" w:hAnsi="Calibri" w:cs="Calibri"/>
          <w:snapToGrid w:val="0"/>
          <w:lang w:eastAsia="x-none"/>
        </w:rPr>
        <w:t>0</w:t>
      </w:r>
      <w:r w:rsidRPr="00960A83">
        <w:rPr>
          <w:rFonts w:ascii="Calibri" w:hAnsi="Calibri" w:cs="Calibri"/>
          <w:snapToGrid w:val="0"/>
          <w:lang w:val="x-none" w:eastAsia="x-none"/>
        </w:rPr>
        <w:t>.00 -1</w:t>
      </w:r>
      <w:r w:rsidRPr="00960A83">
        <w:rPr>
          <w:rFonts w:ascii="Calibri" w:hAnsi="Calibri" w:cs="Calibri"/>
          <w:snapToGrid w:val="0"/>
          <w:lang w:eastAsia="x-none"/>
        </w:rPr>
        <w:t>2</w:t>
      </w:r>
      <w:r w:rsidRPr="00960A83">
        <w:rPr>
          <w:rFonts w:ascii="Calibri" w:hAnsi="Calibri" w:cs="Calibri"/>
          <w:snapToGrid w:val="0"/>
          <w:lang w:val="x-none" w:eastAsia="x-none"/>
        </w:rPr>
        <w:t>.00,</w:t>
      </w:r>
    </w:p>
    <w:p w14:paraId="0AC6AB03" w14:textId="77777777" w:rsidR="0080777A" w:rsidRPr="00960A83" w:rsidRDefault="0080777A" w:rsidP="0080777A">
      <w:pPr>
        <w:numPr>
          <w:ilvl w:val="0"/>
          <w:numId w:val="5"/>
        </w:numPr>
        <w:tabs>
          <w:tab w:val="center" w:pos="851"/>
        </w:tabs>
        <w:spacing w:after="0" w:line="360" w:lineRule="auto"/>
        <w:ind w:left="851"/>
        <w:jc w:val="both"/>
        <w:rPr>
          <w:rFonts w:ascii="Calibri" w:hAnsi="Calibri" w:cs="Calibri"/>
          <w:snapToGrid w:val="0"/>
          <w:lang w:val="x-none" w:eastAsia="x-none"/>
        </w:rPr>
      </w:pPr>
      <w:r w:rsidRPr="00960A83">
        <w:rPr>
          <w:rFonts w:ascii="Calibri" w:hAnsi="Calibri" w:cs="Calibri"/>
          <w:snapToGrid w:val="0"/>
          <w:lang w:val="x-none" w:eastAsia="x-none"/>
        </w:rPr>
        <w:t xml:space="preserve">Czysta bielizna powinna być szczelnie zapakowana w worki foliowe, a w czasie transportu w dodatkowy worek tak aby zabezpieczyć przed zabrudzeniem, </w:t>
      </w:r>
    </w:p>
    <w:p w14:paraId="029B45B8" w14:textId="77777777" w:rsidR="0080777A" w:rsidRPr="00960A83" w:rsidRDefault="0080777A" w:rsidP="0080777A">
      <w:pPr>
        <w:numPr>
          <w:ilvl w:val="0"/>
          <w:numId w:val="5"/>
        </w:numPr>
        <w:tabs>
          <w:tab w:val="center" w:pos="851"/>
        </w:tabs>
        <w:spacing w:after="0" w:line="360" w:lineRule="auto"/>
        <w:ind w:left="851"/>
        <w:jc w:val="both"/>
        <w:rPr>
          <w:rFonts w:ascii="Calibri" w:hAnsi="Calibri" w:cs="Calibri"/>
          <w:snapToGrid w:val="0"/>
          <w:lang w:val="x-none" w:eastAsia="x-none"/>
        </w:rPr>
      </w:pPr>
      <w:r w:rsidRPr="00960A83">
        <w:rPr>
          <w:rFonts w:ascii="Calibri" w:hAnsi="Calibri" w:cs="Calibri"/>
          <w:snapToGrid w:val="0"/>
          <w:lang w:val="x-none" w:eastAsia="x-none"/>
        </w:rPr>
        <w:t xml:space="preserve">Czysta bielizna </w:t>
      </w:r>
      <w:r w:rsidRPr="00960A83">
        <w:rPr>
          <w:rFonts w:ascii="Calibri" w:hAnsi="Calibri" w:cs="Calibri"/>
          <w:snapToGrid w:val="0"/>
          <w:lang w:eastAsia="x-none"/>
        </w:rPr>
        <w:t xml:space="preserve">ma być </w:t>
      </w:r>
      <w:r w:rsidRPr="00960A83">
        <w:rPr>
          <w:rFonts w:ascii="Calibri" w:hAnsi="Calibri" w:cs="Calibri"/>
          <w:snapToGrid w:val="0"/>
          <w:lang w:val="x-none" w:eastAsia="x-none"/>
        </w:rPr>
        <w:t>posegregowana asortymentowo w opakowaniach zabezpieczających przed wtórnym zabrudzeniem, umożliwiających odbiór rodzajowo-asortymentowy bez konieczności otwierania opakowania,</w:t>
      </w:r>
    </w:p>
    <w:p w14:paraId="19CE5D17" w14:textId="77777777" w:rsidR="0080777A" w:rsidRPr="00960A83" w:rsidRDefault="0080777A" w:rsidP="0080777A">
      <w:pPr>
        <w:numPr>
          <w:ilvl w:val="0"/>
          <w:numId w:val="5"/>
        </w:numPr>
        <w:tabs>
          <w:tab w:val="center" w:pos="851"/>
        </w:tabs>
        <w:spacing w:after="0" w:line="360" w:lineRule="auto"/>
        <w:ind w:left="851"/>
        <w:jc w:val="both"/>
        <w:rPr>
          <w:rFonts w:ascii="Calibri" w:hAnsi="Calibri" w:cs="Calibri"/>
          <w:snapToGrid w:val="0"/>
          <w:lang w:val="x-none" w:eastAsia="x-none"/>
        </w:rPr>
      </w:pPr>
      <w:r w:rsidRPr="00960A83">
        <w:rPr>
          <w:rFonts w:ascii="Calibri" w:hAnsi="Calibri" w:cs="Calibri"/>
          <w:snapToGrid w:val="0"/>
          <w:lang w:val="x-none" w:eastAsia="x-none"/>
        </w:rPr>
        <w:t>Każdorazowe przekazanie czystej bielizny musi być potwierdzone pisemnie przez upoważnionych przedstawicieli stron na dowodzie druku przekazania zawierających specyfikację asortymentowo-ilościową,</w:t>
      </w:r>
    </w:p>
    <w:p w14:paraId="1CD60C82" w14:textId="77777777" w:rsidR="0080777A" w:rsidRPr="00960A83" w:rsidRDefault="0080777A" w:rsidP="0080777A">
      <w:pPr>
        <w:numPr>
          <w:ilvl w:val="0"/>
          <w:numId w:val="1"/>
        </w:numPr>
        <w:tabs>
          <w:tab w:val="center" w:pos="284"/>
        </w:tabs>
        <w:spacing w:after="0" w:line="360" w:lineRule="auto"/>
        <w:ind w:left="284" w:hanging="284"/>
        <w:jc w:val="both"/>
        <w:rPr>
          <w:rFonts w:ascii="Calibri" w:hAnsi="Calibri" w:cs="Calibri"/>
          <w:snapToGrid w:val="0"/>
          <w:lang w:val="x-none" w:eastAsia="x-none"/>
        </w:rPr>
      </w:pPr>
      <w:r w:rsidRPr="00960A83">
        <w:rPr>
          <w:rFonts w:ascii="Calibri" w:hAnsi="Calibri" w:cs="Calibri"/>
          <w:snapToGrid w:val="0"/>
          <w:lang w:val="x-none" w:eastAsia="x-none"/>
        </w:rPr>
        <w:t>Pozostałe warunki:</w:t>
      </w:r>
    </w:p>
    <w:p w14:paraId="5AAA96D7" w14:textId="77777777" w:rsidR="0080777A" w:rsidRPr="00960A83" w:rsidRDefault="0080777A" w:rsidP="0080777A">
      <w:pPr>
        <w:numPr>
          <w:ilvl w:val="0"/>
          <w:numId w:val="6"/>
        </w:numPr>
        <w:tabs>
          <w:tab w:val="center" w:pos="851"/>
        </w:tabs>
        <w:spacing w:after="0" w:line="360" w:lineRule="auto"/>
        <w:jc w:val="both"/>
        <w:rPr>
          <w:rFonts w:ascii="Calibri" w:hAnsi="Calibri" w:cs="Calibri"/>
          <w:snapToGrid w:val="0"/>
          <w:lang w:val="x-none" w:eastAsia="x-none"/>
        </w:rPr>
      </w:pPr>
      <w:r w:rsidRPr="00960A83">
        <w:rPr>
          <w:rFonts w:ascii="Calibri" w:hAnsi="Calibri" w:cs="Calibri"/>
          <w:snapToGrid w:val="0"/>
          <w:lang w:val="x-none" w:eastAsia="x-none"/>
        </w:rPr>
        <w:t>Bielizna jest odbierana w rozliczeniu sztukowym i oddawana do Zakład</w:t>
      </w:r>
      <w:r w:rsidRPr="00960A83">
        <w:rPr>
          <w:rFonts w:ascii="Calibri" w:hAnsi="Calibri" w:cs="Calibri"/>
          <w:snapToGrid w:val="0"/>
          <w:lang w:eastAsia="x-none"/>
        </w:rPr>
        <w:t>ów</w:t>
      </w:r>
      <w:r w:rsidRPr="00960A83">
        <w:rPr>
          <w:rFonts w:ascii="Calibri" w:hAnsi="Calibri" w:cs="Calibri"/>
          <w:snapToGrid w:val="0"/>
          <w:lang w:val="x-none" w:eastAsia="x-none"/>
        </w:rPr>
        <w:t xml:space="preserve"> w tym samym systemie,</w:t>
      </w:r>
    </w:p>
    <w:p w14:paraId="5D69981C" w14:textId="77777777" w:rsidR="0080777A" w:rsidRPr="00960A83" w:rsidRDefault="0080777A" w:rsidP="0080777A">
      <w:pPr>
        <w:numPr>
          <w:ilvl w:val="0"/>
          <w:numId w:val="6"/>
        </w:numPr>
        <w:tabs>
          <w:tab w:val="center" w:pos="851"/>
        </w:tabs>
        <w:spacing w:after="0" w:line="360" w:lineRule="auto"/>
        <w:jc w:val="both"/>
        <w:rPr>
          <w:rFonts w:ascii="Calibri" w:hAnsi="Calibri" w:cs="Calibri"/>
          <w:snapToGrid w:val="0"/>
          <w:lang w:val="x-none" w:eastAsia="x-none"/>
        </w:rPr>
      </w:pPr>
      <w:r w:rsidRPr="00960A83">
        <w:rPr>
          <w:rFonts w:ascii="Calibri" w:hAnsi="Calibri" w:cs="Calibri"/>
          <w:snapToGrid w:val="0"/>
          <w:lang w:val="x-none" w:eastAsia="x-none"/>
        </w:rPr>
        <w:t>Organizacja transportu, załadunku i rozładunku bielizny ma gwarantować nie krzyżowanie się dróg czystych i brudnych oraz wykluczyć kontakt czystej bielizny z brudną,</w:t>
      </w:r>
    </w:p>
    <w:p w14:paraId="36FD5A7E" w14:textId="77777777" w:rsidR="0080777A" w:rsidRPr="00960A83" w:rsidRDefault="0080777A" w:rsidP="0080777A">
      <w:pPr>
        <w:numPr>
          <w:ilvl w:val="0"/>
          <w:numId w:val="6"/>
        </w:numPr>
        <w:tabs>
          <w:tab w:val="center" w:pos="851"/>
        </w:tabs>
        <w:spacing w:after="0" w:line="360" w:lineRule="auto"/>
        <w:jc w:val="both"/>
        <w:rPr>
          <w:rFonts w:ascii="Calibri" w:hAnsi="Calibri" w:cs="Calibri"/>
          <w:snapToGrid w:val="0"/>
          <w:lang w:val="x-none" w:eastAsia="x-none"/>
        </w:rPr>
      </w:pPr>
      <w:r w:rsidRPr="00960A83">
        <w:rPr>
          <w:rFonts w:ascii="Calibri" w:hAnsi="Calibri" w:cs="Calibri"/>
          <w:snapToGrid w:val="0"/>
          <w:lang w:val="x-none" w:eastAsia="x-none"/>
        </w:rPr>
        <w:t xml:space="preserve"> Pralnia, w której wykonane będą usługi musi posiadać zezwolenie właściwego organu sanitarno-epidemiologicznego na pranie bielizny dla Zakładów Opieki Zdrowotnej,</w:t>
      </w:r>
    </w:p>
    <w:p w14:paraId="308551F7" w14:textId="77777777" w:rsidR="0080777A" w:rsidRPr="00960A83" w:rsidRDefault="0080777A" w:rsidP="0080777A">
      <w:pPr>
        <w:numPr>
          <w:ilvl w:val="0"/>
          <w:numId w:val="6"/>
        </w:numPr>
        <w:tabs>
          <w:tab w:val="center" w:pos="851"/>
        </w:tabs>
        <w:spacing w:after="0" w:line="360" w:lineRule="auto"/>
        <w:jc w:val="both"/>
        <w:rPr>
          <w:rFonts w:ascii="Calibri" w:hAnsi="Calibri" w:cs="Calibri"/>
          <w:snapToGrid w:val="0"/>
          <w:lang w:val="x-none" w:eastAsia="x-none"/>
        </w:rPr>
      </w:pPr>
      <w:r w:rsidRPr="00960A83">
        <w:rPr>
          <w:rFonts w:ascii="Calibri" w:hAnsi="Calibri" w:cs="Calibri"/>
          <w:snapToGrid w:val="0"/>
          <w:lang w:val="x-none" w:eastAsia="x-none"/>
        </w:rPr>
        <w:t>Wykonawca ponosi koszty związane z:</w:t>
      </w:r>
      <w:r w:rsidRPr="00960A83">
        <w:rPr>
          <w:rFonts w:ascii="Calibri" w:hAnsi="Calibri" w:cs="Calibri"/>
          <w:snapToGrid w:val="0"/>
          <w:lang w:eastAsia="x-none"/>
        </w:rPr>
        <w:t xml:space="preserve"> </w:t>
      </w:r>
      <w:r w:rsidRPr="00960A83">
        <w:rPr>
          <w:rFonts w:ascii="Calibri" w:hAnsi="Calibri" w:cs="Calibri"/>
          <w:snapToGrid w:val="0"/>
          <w:lang w:val="x-none" w:eastAsia="x-none"/>
        </w:rPr>
        <w:t>transportem( w tym zabezpieczenia bielizny na czas transportu - worki, folia itp.), odkupienie rzeczy zgubionych, zniszczonych oraz dostarczenie druków wymaganych do rozliczenia z Za</w:t>
      </w:r>
      <w:r w:rsidRPr="00960A83">
        <w:rPr>
          <w:rFonts w:ascii="Calibri" w:hAnsi="Calibri" w:cs="Calibri"/>
          <w:snapToGrid w:val="0"/>
          <w:lang w:eastAsia="x-none"/>
        </w:rPr>
        <w:t>mawiającym</w:t>
      </w:r>
      <w:r w:rsidRPr="00960A83">
        <w:rPr>
          <w:rFonts w:ascii="Calibri" w:hAnsi="Calibri" w:cs="Calibri"/>
          <w:snapToGrid w:val="0"/>
          <w:lang w:val="x-none" w:eastAsia="x-none"/>
        </w:rPr>
        <w:t>,</w:t>
      </w:r>
    </w:p>
    <w:p w14:paraId="05A6416F" w14:textId="77777777" w:rsidR="0080777A" w:rsidRPr="00960A83" w:rsidRDefault="0080777A" w:rsidP="0080777A">
      <w:pPr>
        <w:numPr>
          <w:ilvl w:val="0"/>
          <w:numId w:val="6"/>
        </w:numPr>
        <w:tabs>
          <w:tab w:val="center" w:pos="851"/>
        </w:tabs>
        <w:spacing w:after="0" w:line="360" w:lineRule="auto"/>
        <w:jc w:val="both"/>
        <w:rPr>
          <w:rFonts w:ascii="Calibri" w:hAnsi="Calibri" w:cs="Calibri"/>
          <w:snapToGrid w:val="0"/>
          <w:lang w:val="x-none" w:eastAsia="x-none"/>
        </w:rPr>
      </w:pPr>
      <w:r w:rsidRPr="00960A83">
        <w:rPr>
          <w:rFonts w:ascii="Calibri" w:hAnsi="Calibri" w:cs="Calibri"/>
          <w:snapToGrid w:val="0"/>
          <w:lang w:val="x-none" w:eastAsia="x-none"/>
        </w:rPr>
        <w:t>Wykonawca odpowiedzialny jest za gospodarkę odpadami powstałymi w wyniku realizowania przedmiot</w:t>
      </w:r>
      <w:r>
        <w:rPr>
          <w:rFonts w:ascii="Calibri" w:hAnsi="Calibri" w:cs="Calibri"/>
          <w:snapToGrid w:val="0"/>
          <w:lang w:eastAsia="x-none"/>
        </w:rPr>
        <w:t>u</w:t>
      </w:r>
      <w:r w:rsidRPr="00960A83">
        <w:rPr>
          <w:rFonts w:ascii="Calibri" w:hAnsi="Calibri" w:cs="Calibri"/>
          <w:snapToGrid w:val="0"/>
          <w:lang w:val="x-none" w:eastAsia="x-none"/>
        </w:rPr>
        <w:t xml:space="preserve"> zamówienia</w:t>
      </w:r>
      <w:r w:rsidRPr="00960A83">
        <w:rPr>
          <w:rFonts w:ascii="Calibri" w:hAnsi="Calibri" w:cs="Calibri"/>
          <w:snapToGrid w:val="0"/>
          <w:lang w:eastAsia="x-none"/>
        </w:rPr>
        <w:t>,</w:t>
      </w:r>
    </w:p>
    <w:p w14:paraId="5628E47D" w14:textId="77777777" w:rsidR="0080777A" w:rsidRPr="00960A83" w:rsidRDefault="0080777A" w:rsidP="0080777A">
      <w:pPr>
        <w:numPr>
          <w:ilvl w:val="0"/>
          <w:numId w:val="6"/>
        </w:numPr>
        <w:tabs>
          <w:tab w:val="center" w:pos="851"/>
        </w:tabs>
        <w:spacing w:after="0" w:line="360" w:lineRule="auto"/>
        <w:jc w:val="both"/>
        <w:rPr>
          <w:rFonts w:ascii="Calibri" w:hAnsi="Calibri" w:cs="Calibri"/>
          <w:snapToGrid w:val="0"/>
          <w:lang w:val="x-none" w:eastAsia="x-none"/>
        </w:rPr>
      </w:pPr>
      <w:r w:rsidRPr="00960A83">
        <w:rPr>
          <w:rFonts w:ascii="Calibri" w:hAnsi="Calibri" w:cs="Calibri"/>
          <w:snapToGrid w:val="0"/>
          <w:lang w:val="x-none" w:eastAsia="x-none"/>
        </w:rPr>
        <w:lastRenderedPageBreak/>
        <w:t>Wykonawca zobowiązany jest na bieżąco dbać o właściwy stan sanitarno-epidemiologiczny pomieszczeń pralni, otoczenia oraz środków transportu stosując odpowiednie procedury, które udostępni zamawiającemu, niezwłocznie po zawarciu umowy.</w:t>
      </w:r>
    </w:p>
    <w:p w14:paraId="79D26CD8" w14:textId="77777777" w:rsidR="0080777A" w:rsidRPr="00960A83" w:rsidRDefault="0080777A" w:rsidP="0080777A">
      <w:pPr>
        <w:numPr>
          <w:ilvl w:val="0"/>
          <w:numId w:val="1"/>
        </w:numPr>
        <w:tabs>
          <w:tab w:val="center" w:pos="284"/>
        </w:tabs>
        <w:spacing w:after="0" w:line="360" w:lineRule="auto"/>
        <w:ind w:left="284" w:hanging="284"/>
        <w:jc w:val="both"/>
        <w:rPr>
          <w:rFonts w:ascii="Calibri" w:hAnsi="Calibri" w:cs="Calibri"/>
          <w:snapToGrid w:val="0"/>
          <w:lang w:val="x-none" w:eastAsia="x-none"/>
        </w:rPr>
      </w:pPr>
      <w:r w:rsidRPr="00960A83">
        <w:rPr>
          <w:rFonts w:ascii="Calibri" w:hAnsi="Calibri" w:cs="Calibri"/>
          <w:snapToGrid w:val="0"/>
          <w:lang w:val="x-none" w:eastAsia="x-none"/>
        </w:rPr>
        <w:t>Ocena stanu higienicznego:</w:t>
      </w:r>
    </w:p>
    <w:p w14:paraId="64EDE5FA" w14:textId="23DD95A9" w:rsidR="004E77FE" w:rsidRPr="004E77FE" w:rsidRDefault="004E77FE" w:rsidP="004E77FE">
      <w:pPr>
        <w:pStyle w:val="Akapitzlist"/>
        <w:numPr>
          <w:ilvl w:val="0"/>
          <w:numId w:val="11"/>
        </w:numPr>
        <w:spacing w:after="0" w:line="360" w:lineRule="auto"/>
        <w:ind w:left="992" w:hanging="425"/>
        <w:jc w:val="both"/>
        <w:rPr>
          <w:rFonts w:ascii="Calibri" w:hAnsi="Calibri" w:cs="Calibri"/>
          <w:snapToGrid w:val="0"/>
          <w:lang w:val="x-none" w:eastAsia="x-none"/>
        </w:rPr>
      </w:pPr>
      <w:r w:rsidRPr="004E77FE">
        <w:rPr>
          <w:rFonts w:ascii="Calibri" w:hAnsi="Calibri" w:cs="Calibri"/>
          <w:snapToGrid w:val="0"/>
          <w:lang w:val="x-none" w:eastAsia="x-none"/>
        </w:rPr>
        <w:t>Wykonawca zobowiązany jest do okresowego wykonywania badań mikrobiologicznych w pralni potwierdzających skuteczność dezynfekcji (strefa czysta, z magla, urządzenia do prasowania, regałów do czystej bielizny, komory ładunkowej samochodu transportowego) wykonanych przez stacje sanitarno-epidemiologiczną lub akredytowane laboratorium mikrobiologiczne. Wyniki badań mikrobiologicznych Wykonawca dostarczy Zamawiającemu na żądanie</w:t>
      </w:r>
      <w:r w:rsidRPr="004E77FE">
        <w:rPr>
          <w:rFonts w:ascii="Calibri" w:hAnsi="Calibri" w:cs="Calibri"/>
          <w:snapToGrid w:val="0"/>
          <w:lang w:eastAsia="x-none"/>
        </w:rPr>
        <w:t>, nie rzadziej niż raz do roku.</w:t>
      </w:r>
    </w:p>
    <w:p w14:paraId="49A548FD" w14:textId="0300E024" w:rsidR="004E77FE" w:rsidRDefault="004E77FE" w:rsidP="0080777A">
      <w:pPr>
        <w:numPr>
          <w:ilvl w:val="0"/>
          <w:numId w:val="11"/>
        </w:numPr>
        <w:tabs>
          <w:tab w:val="center" w:pos="851"/>
        </w:tabs>
        <w:spacing w:after="0" w:line="360" w:lineRule="auto"/>
        <w:ind w:left="851" w:hanging="284"/>
        <w:jc w:val="both"/>
        <w:rPr>
          <w:rFonts w:ascii="Calibri" w:hAnsi="Calibri" w:cs="Calibri"/>
          <w:snapToGrid w:val="0"/>
          <w:lang w:val="x-none" w:eastAsia="x-none"/>
        </w:rPr>
      </w:pPr>
      <w:r w:rsidRPr="00960A83">
        <w:rPr>
          <w:rFonts w:ascii="Calibri" w:hAnsi="Calibri" w:cs="Calibri"/>
          <w:snapToGrid w:val="0"/>
          <w:lang w:val="x-none" w:eastAsia="x-none"/>
        </w:rPr>
        <w:t xml:space="preserve">Wykonawca </w:t>
      </w:r>
      <w:r>
        <w:rPr>
          <w:rFonts w:ascii="Calibri" w:hAnsi="Calibri" w:cs="Calibri"/>
          <w:snapToGrid w:val="0"/>
          <w:lang w:eastAsia="x-none"/>
        </w:rPr>
        <w:t xml:space="preserve">przed podpisaniem </w:t>
      </w:r>
      <w:r w:rsidRPr="00960A83">
        <w:rPr>
          <w:rFonts w:ascii="Calibri" w:hAnsi="Calibri" w:cs="Calibri"/>
          <w:snapToGrid w:val="0"/>
          <w:lang w:val="x-none" w:eastAsia="x-none"/>
        </w:rPr>
        <w:t xml:space="preserve">zobowiązany będzie dostarczyć kopię dokumentacji </w:t>
      </w:r>
      <w:r>
        <w:rPr>
          <w:rFonts w:ascii="Calibri" w:hAnsi="Calibri" w:cs="Calibri"/>
          <w:snapToGrid w:val="0"/>
          <w:lang w:val="x-none" w:eastAsia="x-none"/>
        </w:rPr>
        <w:br/>
      </w:r>
      <w:r w:rsidRPr="00960A83">
        <w:rPr>
          <w:rFonts w:ascii="Calibri" w:hAnsi="Calibri" w:cs="Calibri"/>
          <w:snapToGrid w:val="0"/>
          <w:lang w:val="x-none" w:eastAsia="x-none"/>
        </w:rPr>
        <w:t xml:space="preserve">z </w:t>
      </w:r>
      <w:r>
        <w:rPr>
          <w:rFonts w:ascii="Calibri" w:hAnsi="Calibri" w:cs="Calibri"/>
          <w:snapToGrid w:val="0"/>
          <w:lang w:eastAsia="x-none"/>
        </w:rPr>
        <w:t xml:space="preserve">ostatniej </w:t>
      </w:r>
      <w:r w:rsidRPr="00960A83">
        <w:rPr>
          <w:rFonts w:ascii="Calibri" w:hAnsi="Calibri" w:cs="Calibri"/>
          <w:snapToGrid w:val="0"/>
          <w:lang w:val="x-none" w:eastAsia="x-none"/>
        </w:rPr>
        <w:t>kontroli przeprowadzon</w:t>
      </w:r>
      <w:r>
        <w:rPr>
          <w:rFonts w:ascii="Calibri" w:hAnsi="Calibri" w:cs="Calibri"/>
          <w:snapToGrid w:val="0"/>
          <w:lang w:eastAsia="x-none"/>
        </w:rPr>
        <w:t>ej</w:t>
      </w:r>
      <w:r w:rsidRPr="00960A83">
        <w:rPr>
          <w:rFonts w:ascii="Calibri" w:hAnsi="Calibri" w:cs="Calibri"/>
          <w:snapToGrid w:val="0"/>
          <w:lang w:val="x-none" w:eastAsia="x-none"/>
        </w:rPr>
        <w:t xml:space="preserve"> przez właściwą stację sanitarno-epidemiologiczną</w:t>
      </w:r>
      <w:r w:rsidR="00F32823">
        <w:rPr>
          <w:rFonts w:ascii="Calibri" w:hAnsi="Calibri" w:cs="Calibri"/>
          <w:snapToGrid w:val="0"/>
          <w:lang w:eastAsia="x-none"/>
        </w:rPr>
        <w:t>.</w:t>
      </w:r>
      <w:bookmarkStart w:id="0" w:name="_GoBack"/>
      <w:bookmarkEnd w:id="0"/>
      <w:r w:rsidR="00D06659">
        <w:rPr>
          <w:rFonts w:ascii="Calibri" w:hAnsi="Calibri" w:cs="Calibri"/>
          <w:snapToGrid w:val="0"/>
          <w:lang w:eastAsia="x-none"/>
        </w:rPr>
        <w:t xml:space="preserve"> </w:t>
      </w:r>
    </w:p>
    <w:p w14:paraId="77981352" w14:textId="77777777" w:rsidR="0080777A" w:rsidRPr="00960A83" w:rsidRDefault="0080777A" w:rsidP="0080777A">
      <w:pPr>
        <w:numPr>
          <w:ilvl w:val="0"/>
          <w:numId w:val="11"/>
        </w:numPr>
        <w:tabs>
          <w:tab w:val="center" w:pos="851"/>
        </w:tabs>
        <w:spacing w:after="0" w:line="360" w:lineRule="auto"/>
        <w:ind w:left="851" w:hanging="284"/>
        <w:jc w:val="both"/>
        <w:rPr>
          <w:rFonts w:ascii="Calibri" w:hAnsi="Calibri" w:cs="Calibri"/>
          <w:snapToGrid w:val="0"/>
          <w:lang w:val="x-none" w:eastAsia="x-none"/>
        </w:rPr>
      </w:pPr>
      <w:r w:rsidRPr="00960A83">
        <w:rPr>
          <w:rFonts w:ascii="Calibri" w:hAnsi="Calibri" w:cs="Calibri"/>
          <w:snapToGrid w:val="0"/>
          <w:lang w:val="x-none" w:eastAsia="x-none"/>
        </w:rPr>
        <w:t>Wykonawca zobowiązany jest na bieżąco dbać o właściwy stan sanitarno-epidemiologiczny pomieszczeń pralni</w:t>
      </w:r>
      <w:r w:rsidR="00C30F62">
        <w:rPr>
          <w:rFonts w:ascii="Calibri" w:hAnsi="Calibri" w:cs="Calibri"/>
          <w:snapToGrid w:val="0"/>
          <w:lang w:eastAsia="x-none"/>
        </w:rPr>
        <w:t xml:space="preserve"> oraz </w:t>
      </w:r>
      <w:r w:rsidRPr="00960A83">
        <w:rPr>
          <w:rFonts w:ascii="Calibri" w:hAnsi="Calibri" w:cs="Calibri"/>
          <w:snapToGrid w:val="0"/>
          <w:lang w:val="x-none" w:eastAsia="x-none"/>
        </w:rPr>
        <w:t>środków transportu stosując odpowiednie procedury, które udostępni Zamawiającemu, niezwłocznie po zawarciu umowy.</w:t>
      </w:r>
    </w:p>
    <w:p w14:paraId="202A3171" w14:textId="77777777" w:rsidR="0080777A" w:rsidRDefault="0080777A" w:rsidP="0080777A">
      <w:pPr>
        <w:numPr>
          <w:ilvl w:val="0"/>
          <w:numId w:val="11"/>
        </w:numPr>
        <w:tabs>
          <w:tab w:val="center" w:pos="851"/>
        </w:tabs>
        <w:spacing w:after="0" w:line="360" w:lineRule="auto"/>
        <w:ind w:left="851" w:hanging="284"/>
        <w:jc w:val="both"/>
        <w:rPr>
          <w:rFonts w:ascii="Calibri" w:hAnsi="Calibri" w:cs="Calibri"/>
          <w:snapToGrid w:val="0"/>
          <w:lang w:val="x-none" w:eastAsia="x-none"/>
        </w:rPr>
      </w:pPr>
      <w:r w:rsidRPr="00960A83">
        <w:rPr>
          <w:rFonts w:ascii="Calibri" w:hAnsi="Calibri" w:cs="Calibri"/>
          <w:snapToGrid w:val="0"/>
          <w:lang w:val="x-none" w:eastAsia="x-none"/>
        </w:rPr>
        <w:t xml:space="preserve">Zamawiający zastrzega sobie prawo do wykonywania audytów i kontroli jakości usługi </w:t>
      </w:r>
      <w:r w:rsidRPr="00960A83">
        <w:rPr>
          <w:rFonts w:ascii="Calibri" w:hAnsi="Calibri" w:cs="Calibri"/>
          <w:snapToGrid w:val="0"/>
          <w:lang w:val="x-none" w:eastAsia="x-none"/>
        </w:rPr>
        <w:br/>
        <w:t>u Wykonawcy,</w:t>
      </w:r>
    </w:p>
    <w:p w14:paraId="0DB7913F" w14:textId="77777777" w:rsidR="0080777A" w:rsidRPr="00960A83" w:rsidRDefault="0080777A" w:rsidP="0080777A">
      <w:pPr>
        <w:numPr>
          <w:ilvl w:val="0"/>
          <w:numId w:val="1"/>
        </w:numPr>
        <w:tabs>
          <w:tab w:val="center" w:pos="284"/>
        </w:tabs>
        <w:spacing w:after="0" w:line="360" w:lineRule="auto"/>
        <w:ind w:left="284" w:hanging="284"/>
        <w:jc w:val="both"/>
        <w:rPr>
          <w:rFonts w:ascii="Calibri" w:hAnsi="Calibri" w:cs="Calibri"/>
          <w:snapToGrid w:val="0"/>
          <w:lang w:val="x-none" w:eastAsia="x-none"/>
        </w:rPr>
      </w:pPr>
      <w:r w:rsidRPr="00960A83">
        <w:rPr>
          <w:rFonts w:ascii="Calibri" w:hAnsi="Calibri" w:cs="Calibri"/>
          <w:snapToGrid w:val="0"/>
          <w:lang w:val="x-none" w:eastAsia="x-none"/>
        </w:rPr>
        <w:t xml:space="preserve">Odpowiedzialność prawna </w:t>
      </w:r>
      <w:r w:rsidRPr="00960A83">
        <w:rPr>
          <w:rFonts w:ascii="Calibri" w:hAnsi="Calibri" w:cs="Calibri"/>
          <w:snapToGrid w:val="0"/>
          <w:lang w:eastAsia="x-none"/>
        </w:rPr>
        <w:t>z</w:t>
      </w:r>
      <w:r w:rsidRPr="00960A83">
        <w:rPr>
          <w:rFonts w:ascii="Calibri" w:hAnsi="Calibri" w:cs="Calibri"/>
          <w:snapToGrid w:val="0"/>
          <w:lang w:val="x-none" w:eastAsia="x-none"/>
        </w:rPr>
        <w:t xml:space="preserve">a realizację usługi wobec odpowiednich organów kontroli (np. Sanepidu) spada na Wykonawcę od momentu dostarczenia bielizny i dokonania jej odbioru przez Zamawiającego. </w:t>
      </w:r>
    </w:p>
    <w:p w14:paraId="564BE584" w14:textId="77777777" w:rsidR="0080777A" w:rsidRPr="00960A83" w:rsidRDefault="0080777A" w:rsidP="0080777A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alibri" w:hAnsi="Calibri" w:cs="Calibri"/>
          <w:bCs/>
        </w:rPr>
      </w:pPr>
      <w:r w:rsidRPr="00960A83">
        <w:rPr>
          <w:rFonts w:ascii="Calibri" w:hAnsi="Calibri" w:cs="Calibri"/>
          <w:bCs/>
        </w:rPr>
        <w:t>Przedmiot zamówienia będzie spełniał wymagania:</w:t>
      </w:r>
    </w:p>
    <w:p w14:paraId="38B0EBAB" w14:textId="77777777" w:rsidR="0080777A" w:rsidRDefault="0080777A" w:rsidP="0080777A">
      <w:pPr>
        <w:spacing w:line="360" w:lineRule="auto"/>
        <w:ind w:left="567"/>
        <w:jc w:val="both"/>
        <w:rPr>
          <w:rFonts w:ascii="Calibri" w:hAnsi="Calibri" w:cs="Calibri"/>
          <w:bCs/>
        </w:rPr>
      </w:pPr>
      <w:r w:rsidRPr="00960A83">
        <w:rPr>
          <w:rFonts w:ascii="Calibri" w:hAnsi="Calibri" w:cs="Calibri"/>
          <w:color w:val="000000"/>
        </w:rPr>
        <w:t xml:space="preserve">- </w:t>
      </w:r>
      <w:r>
        <w:rPr>
          <w:rFonts w:ascii="Calibri" w:hAnsi="Calibri" w:cs="Calibri"/>
          <w:color w:val="000000"/>
        </w:rPr>
        <w:t xml:space="preserve">Rozporządzenie </w:t>
      </w:r>
      <w:r w:rsidRPr="00960A83">
        <w:rPr>
          <w:rFonts w:ascii="Calibri" w:hAnsi="Calibri" w:cs="Calibri"/>
          <w:color w:val="000000"/>
        </w:rPr>
        <w:t>Ministra Gospodarki z dnia 27 kwietnia 2000 r. (Dz. U. z 2000 r., nr 40, poz. 469) w zakresie bezpieczeństwa i higieny pracy w pralniach i farbiarniach.</w:t>
      </w:r>
    </w:p>
    <w:p w14:paraId="764DDC7B" w14:textId="77777777" w:rsidR="0080777A" w:rsidRPr="00960A83" w:rsidRDefault="0080777A" w:rsidP="0080777A">
      <w:pPr>
        <w:spacing w:line="360" w:lineRule="auto"/>
        <w:jc w:val="both"/>
        <w:rPr>
          <w:rFonts w:ascii="Calibri" w:hAnsi="Calibri" w:cs="Calibri"/>
          <w:bCs/>
        </w:rPr>
      </w:pPr>
      <w:r w:rsidRPr="00960A83">
        <w:rPr>
          <w:rFonts w:ascii="Calibri" w:hAnsi="Calibri" w:cs="Calibri"/>
          <w:b/>
          <w:bCs/>
        </w:rPr>
        <w:t>16</w:t>
      </w:r>
      <w:r>
        <w:rPr>
          <w:rFonts w:ascii="Calibri" w:hAnsi="Calibri" w:cs="Calibri"/>
          <w:bCs/>
        </w:rPr>
        <w:t xml:space="preserve">. </w:t>
      </w:r>
      <w:r w:rsidRPr="00960A83">
        <w:rPr>
          <w:rFonts w:ascii="Calibri" w:hAnsi="Calibri" w:cs="Calibri"/>
        </w:rPr>
        <w:t>W przypadku dwóch nieterminowych usług z winy Wykonawcy, Zamawiający rozwiąże umowę ze skutkiem natychmiastowym z winy wykonawcy, a Wykonawcy nie będą przysługiwać z tego tytułu żadne roszczenia. Przedmiot zamówienia przedstawiony w ofercie winien być zgodny z Polskimi Normami</w:t>
      </w:r>
      <w:r w:rsidRPr="00960A83">
        <w:rPr>
          <w:rFonts w:ascii="Calibri" w:hAnsi="Calibri" w:cs="Calibri"/>
          <w:snapToGrid w:val="0"/>
        </w:rPr>
        <w:t>.</w:t>
      </w:r>
    </w:p>
    <w:p w14:paraId="241040F6" w14:textId="77777777" w:rsidR="0080777A" w:rsidRDefault="0080777A" w:rsidP="0080777A">
      <w:pPr>
        <w:spacing w:line="360" w:lineRule="auto"/>
        <w:ind w:left="284" w:hanging="284"/>
        <w:jc w:val="both"/>
        <w:rPr>
          <w:rFonts w:ascii="Calibri" w:hAnsi="Calibri" w:cs="Calibri"/>
          <w:snapToGrid w:val="0"/>
        </w:rPr>
      </w:pPr>
      <w:r w:rsidRPr="00960A83">
        <w:rPr>
          <w:rFonts w:ascii="Calibri" w:hAnsi="Calibri" w:cs="Calibri"/>
          <w:b/>
          <w:snapToGrid w:val="0"/>
        </w:rPr>
        <w:t>17.</w:t>
      </w:r>
      <w:r w:rsidRPr="00960A83">
        <w:rPr>
          <w:rFonts w:ascii="Calibri" w:hAnsi="Calibri" w:cs="Calibri"/>
          <w:snapToGrid w:val="0"/>
        </w:rPr>
        <w:t xml:space="preserve"> </w:t>
      </w:r>
      <w:r w:rsidRPr="00960A83">
        <w:rPr>
          <w:rFonts w:ascii="Calibri" w:hAnsi="Calibri" w:cs="Calibri"/>
        </w:rPr>
        <w:t>Wykon</w:t>
      </w:r>
      <w:r w:rsidRPr="00960A83">
        <w:rPr>
          <w:rFonts w:ascii="Calibri" w:hAnsi="Calibri" w:cs="Calibri"/>
          <w:b/>
        </w:rPr>
        <w:t>a</w:t>
      </w:r>
      <w:r w:rsidRPr="00960A83">
        <w:rPr>
          <w:rFonts w:ascii="Calibri" w:hAnsi="Calibri" w:cs="Calibri"/>
        </w:rPr>
        <w:t xml:space="preserve">wca dowozić będzie przedmiot zamówienia </w:t>
      </w:r>
      <w:r w:rsidRPr="00960A83">
        <w:rPr>
          <w:rFonts w:ascii="Calibri" w:hAnsi="Calibri" w:cs="Calibri"/>
          <w:snapToGrid w:val="0"/>
        </w:rPr>
        <w:t xml:space="preserve">do Zakładu </w:t>
      </w:r>
      <w:r w:rsidRPr="00960A83">
        <w:rPr>
          <w:rFonts w:ascii="Calibri" w:hAnsi="Calibri" w:cs="Calibri"/>
        </w:rPr>
        <w:t xml:space="preserve">Opiekuńczo-Leczniczego im. Sue </w:t>
      </w:r>
      <w:proofErr w:type="spellStart"/>
      <w:r w:rsidRPr="00960A83">
        <w:rPr>
          <w:rFonts w:ascii="Calibri" w:hAnsi="Calibri" w:cs="Calibri"/>
        </w:rPr>
        <w:t>Ryder</w:t>
      </w:r>
      <w:proofErr w:type="spellEnd"/>
      <w:r w:rsidRPr="00960A83">
        <w:rPr>
          <w:rFonts w:ascii="Calibri" w:hAnsi="Calibri" w:cs="Calibri"/>
        </w:rPr>
        <w:t xml:space="preserve"> przy ul. Mehoffera 72/74, Zakładu Opiekuńczo-Leczniczego przy ul. Olchy 8, Zakładu Opiekuńczo-Leczniczego przy ul. Szubińskiej</w:t>
      </w:r>
      <w:r>
        <w:rPr>
          <w:rFonts w:ascii="Calibri" w:hAnsi="Calibri" w:cs="Calibri"/>
        </w:rPr>
        <w:t xml:space="preserve"> 4</w:t>
      </w:r>
      <w:r w:rsidRPr="00960A83">
        <w:rPr>
          <w:rFonts w:ascii="Calibri" w:hAnsi="Calibri" w:cs="Calibri"/>
        </w:rPr>
        <w:t xml:space="preserve"> wchodząc</w:t>
      </w:r>
      <w:r>
        <w:rPr>
          <w:rFonts w:ascii="Calibri" w:hAnsi="Calibri" w:cs="Calibri"/>
        </w:rPr>
        <w:t>ych</w:t>
      </w:r>
      <w:r w:rsidRPr="00960A83">
        <w:rPr>
          <w:rFonts w:ascii="Calibri" w:hAnsi="Calibri" w:cs="Calibri"/>
        </w:rPr>
        <w:t xml:space="preserve"> w skład Stołecznego Centrum Opiekuńczo-Leczniczego Sp. z o.o. własnym transportem</w:t>
      </w:r>
      <w:r>
        <w:rPr>
          <w:rFonts w:ascii="Calibri" w:hAnsi="Calibri" w:cs="Calibri"/>
        </w:rPr>
        <w:t xml:space="preserve"> i na własny koszt</w:t>
      </w:r>
      <w:r w:rsidRPr="00960A83">
        <w:rPr>
          <w:rFonts w:ascii="Calibri" w:hAnsi="Calibri" w:cs="Calibri"/>
        </w:rPr>
        <w:t xml:space="preserve">  (który spełnia wszelkie normy i zalecenia do transportu przedmiotu umowy przewidziane przez przepisy obowiązujące na terenie Polski oraz UE)</w:t>
      </w:r>
      <w:r w:rsidRPr="00960A83">
        <w:rPr>
          <w:rFonts w:ascii="Calibri" w:hAnsi="Calibri" w:cs="Calibri"/>
          <w:snapToGrid w:val="0"/>
        </w:rPr>
        <w:t>.</w:t>
      </w:r>
    </w:p>
    <w:p w14:paraId="1E98F4F6" w14:textId="77777777" w:rsidR="0080777A" w:rsidRPr="00960A83" w:rsidRDefault="0080777A" w:rsidP="0080777A">
      <w:pPr>
        <w:spacing w:line="360" w:lineRule="auto"/>
        <w:ind w:left="284" w:hanging="284"/>
        <w:jc w:val="both"/>
        <w:rPr>
          <w:rFonts w:ascii="Calibri" w:hAnsi="Calibri" w:cs="Calibri"/>
          <w:snapToGrid w:val="0"/>
        </w:rPr>
      </w:pPr>
      <w:r w:rsidRPr="00960A83">
        <w:rPr>
          <w:rFonts w:ascii="Calibri" w:hAnsi="Calibri" w:cs="Calibri"/>
          <w:b/>
          <w:snapToGrid w:val="0"/>
        </w:rPr>
        <w:lastRenderedPageBreak/>
        <w:t>18</w:t>
      </w:r>
      <w:r w:rsidRPr="00960A83">
        <w:rPr>
          <w:rFonts w:ascii="Calibri" w:hAnsi="Calibri" w:cs="Calibri"/>
          <w:snapToGrid w:val="0"/>
        </w:rPr>
        <w:t xml:space="preserve">. </w:t>
      </w:r>
      <w:r w:rsidRPr="00960A83">
        <w:rPr>
          <w:rFonts w:ascii="Calibri" w:hAnsi="Calibri" w:cs="Calibri"/>
        </w:rPr>
        <w:t xml:space="preserve">Wykonawca zobowiązuje się, iż usługa będzie wykonywana zgodnie z wymogami sanitarno-epidemiologicznymi obowiązującymi w pralniach wykonujących usługi na rzecz Zakładów Opieki Zdrowotnej z zastosowaniem środków piorąco-dezynfekcyjnych skutecznie działających na </w:t>
      </w:r>
      <w:proofErr w:type="spellStart"/>
      <w:r w:rsidRPr="00960A83">
        <w:rPr>
          <w:rFonts w:ascii="Calibri" w:hAnsi="Calibri" w:cs="Calibri"/>
        </w:rPr>
        <w:t>B,F,V,Tbc</w:t>
      </w:r>
      <w:proofErr w:type="spellEnd"/>
      <w:r w:rsidRPr="00960A83">
        <w:rPr>
          <w:rFonts w:ascii="Calibri" w:hAnsi="Calibri" w:cs="Calibri"/>
        </w:rPr>
        <w:t>, oraz że posiada odpowiednie atesty Państwowego Zakładu Higieny.</w:t>
      </w:r>
    </w:p>
    <w:p w14:paraId="6CFA41CE" w14:textId="77777777" w:rsidR="0080777A" w:rsidRPr="00960A83" w:rsidRDefault="0080777A" w:rsidP="0080777A">
      <w:pPr>
        <w:spacing w:line="360" w:lineRule="auto"/>
        <w:ind w:left="284" w:hanging="284"/>
        <w:jc w:val="both"/>
        <w:rPr>
          <w:rFonts w:ascii="Calibri" w:hAnsi="Calibri" w:cs="Calibri"/>
          <w:snapToGrid w:val="0"/>
        </w:rPr>
      </w:pPr>
      <w:r w:rsidRPr="00960A83">
        <w:rPr>
          <w:rFonts w:ascii="Calibri" w:hAnsi="Calibri" w:cs="Calibri"/>
          <w:b/>
          <w:snapToGrid w:val="0"/>
        </w:rPr>
        <w:t>19</w:t>
      </w:r>
      <w:r w:rsidRPr="00960A83">
        <w:rPr>
          <w:rFonts w:ascii="Calibri" w:hAnsi="Calibri" w:cs="Calibri"/>
          <w:snapToGrid w:val="0"/>
        </w:rPr>
        <w:t>.</w:t>
      </w:r>
      <w:r w:rsidRPr="00960A83">
        <w:rPr>
          <w:rFonts w:ascii="Calibri" w:hAnsi="Calibri" w:cs="Calibri"/>
        </w:rPr>
        <w:t>Każda partia  dostarczonego asortymentu musi być posegregowana asortymentowo oraz według oddziałów.</w:t>
      </w:r>
    </w:p>
    <w:p w14:paraId="57BB5DC4" w14:textId="77777777" w:rsidR="0080777A" w:rsidRPr="002C2639" w:rsidRDefault="0080777A" w:rsidP="0080777A">
      <w:pPr>
        <w:spacing w:line="360" w:lineRule="auto"/>
        <w:ind w:left="284" w:hanging="284"/>
        <w:jc w:val="both"/>
        <w:rPr>
          <w:rFonts w:ascii="Calibri" w:hAnsi="Calibri" w:cs="Calibri"/>
        </w:rPr>
      </w:pPr>
      <w:r w:rsidRPr="00960A83">
        <w:rPr>
          <w:rFonts w:ascii="Calibri" w:hAnsi="Calibri" w:cs="Calibri"/>
          <w:b/>
          <w:snapToGrid w:val="0"/>
        </w:rPr>
        <w:t>20</w:t>
      </w:r>
      <w:r w:rsidRPr="00960A83">
        <w:rPr>
          <w:rFonts w:ascii="Calibri" w:hAnsi="Calibri" w:cs="Calibri"/>
          <w:snapToGrid w:val="0"/>
        </w:rPr>
        <w:t xml:space="preserve">. </w:t>
      </w:r>
      <w:r w:rsidRPr="00960A83">
        <w:rPr>
          <w:rFonts w:ascii="Calibri" w:hAnsi="Calibri" w:cs="Calibri"/>
        </w:rPr>
        <w:t>W przypadku awarii lub zdarzeń losowych, których nie dało się przewidzieć, Wykonawca bezzwłocznie powiadomi Zamawiającego o zaistniałych trudnościach w zakresie terminowego wykonania usługi oraz zabezpieczy wykonanie usługi na własny koszt przez inny podmiot wykonujący takie usługi. Wykonawca ponosi pełną odpowiedzialność za wykonanie usługi przez podmiot trzeci.</w:t>
      </w:r>
    </w:p>
    <w:p w14:paraId="4A0911A0" w14:textId="77777777" w:rsidR="0080777A" w:rsidRDefault="0080777A"/>
    <w:sectPr w:rsidR="00807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F04B73" w14:textId="77777777" w:rsidR="0055687E" w:rsidRDefault="0055687E" w:rsidP="00C54E95">
      <w:pPr>
        <w:spacing w:after="0" w:line="240" w:lineRule="auto"/>
      </w:pPr>
      <w:r>
        <w:separator/>
      </w:r>
    </w:p>
  </w:endnote>
  <w:endnote w:type="continuationSeparator" w:id="0">
    <w:p w14:paraId="6DBC0B4A" w14:textId="77777777" w:rsidR="0055687E" w:rsidRDefault="0055687E" w:rsidP="00C54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D44FC4" w14:textId="77777777" w:rsidR="0055687E" w:rsidRDefault="0055687E" w:rsidP="00C54E95">
      <w:pPr>
        <w:spacing w:after="0" w:line="240" w:lineRule="auto"/>
      </w:pPr>
      <w:r>
        <w:separator/>
      </w:r>
    </w:p>
  </w:footnote>
  <w:footnote w:type="continuationSeparator" w:id="0">
    <w:p w14:paraId="6310636D" w14:textId="77777777" w:rsidR="0055687E" w:rsidRDefault="0055687E" w:rsidP="00C54E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47C44"/>
    <w:multiLevelType w:val="hybridMultilevel"/>
    <w:tmpl w:val="247AA34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33579DC"/>
    <w:multiLevelType w:val="hybridMultilevel"/>
    <w:tmpl w:val="809C6BCA"/>
    <w:lvl w:ilvl="0" w:tplc="9AE0F69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7287075"/>
    <w:multiLevelType w:val="hybridMultilevel"/>
    <w:tmpl w:val="D10C2E7C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8BA1F9C"/>
    <w:multiLevelType w:val="hybridMultilevel"/>
    <w:tmpl w:val="076CF9E8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A0D6465"/>
    <w:multiLevelType w:val="hybridMultilevel"/>
    <w:tmpl w:val="941EE126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3A6A2DD7"/>
    <w:multiLevelType w:val="hybridMultilevel"/>
    <w:tmpl w:val="3B5C8A42"/>
    <w:lvl w:ilvl="0" w:tplc="04150017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44DD19BB"/>
    <w:multiLevelType w:val="hybridMultilevel"/>
    <w:tmpl w:val="9244C278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4DB84CC8"/>
    <w:multiLevelType w:val="hybridMultilevel"/>
    <w:tmpl w:val="A80E8AFA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4910FDF"/>
    <w:multiLevelType w:val="hybridMultilevel"/>
    <w:tmpl w:val="24808898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5BA92652"/>
    <w:multiLevelType w:val="hybridMultilevel"/>
    <w:tmpl w:val="125CC950"/>
    <w:lvl w:ilvl="0" w:tplc="B64ADF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091B4A"/>
    <w:multiLevelType w:val="hybridMultilevel"/>
    <w:tmpl w:val="4DDAF25A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633234B1"/>
    <w:multiLevelType w:val="hybridMultilevel"/>
    <w:tmpl w:val="38C078E2"/>
    <w:lvl w:ilvl="0" w:tplc="9AE0F69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7FBE70C6"/>
    <w:multiLevelType w:val="hybridMultilevel"/>
    <w:tmpl w:val="E27C330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8"/>
  </w:num>
  <w:num w:numId="5">
    <w:abstractNumId w:val="6"/>
  </w:num>
  <w:num w:numId="6">
    <w:abstractNumId w:val="12"/>
  </w:num>
  <w:num w:numId="7">
    <w:abstractNumId w:val="3"/>
  </w:num>
  <w:num w:numId="8">
    <w:abstractNumId w:val="2"/>
  </w:num>
  <w:num w:numId="9">
    <w:abstractNumId w:val="11"/>
  </w:num>
  <w:num w:numId="10">
    <w:abstractNumId w:val="1"/>
  </w:num>
  <w:num w:numId="11">
    <w:abstractNumId w:val="0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77A"/>
    <w:rsid w:val="002C6640"/>
    <w:rsid w:val="002E67D6"/>
    <w:rsid w:val="003353D6"/>
    <w:rsid w:val="003E2EE0"/>
    <w:rsid w:val="003F1241"/>
    <w:rsid w:val="004E77FE"/>
    <w:rsid w:val="0055687E"/>
    <w:rsid w:val="0080777A"/>
    <w:rsid w:val="00C30F62"/>
    <w:rsid w:val="00C54E95"/>
    <w:rsid w:val="00CD3ED7"/>
    <w:rsid w:val="00D06659"/>
    <w:rsid w:val="00D47F73"/>
    <w:rsid w:val="00EF1D3F"/>
    <w:rsid w:val="00F3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8C578"/>
  <w15:chartTrackingRefBased/>
  <w15:docId w15:val="{16CD6143-FB14-47C3-87AB-B1B84AB9A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E9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E9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E95"/>
    <w:rPr>
      <w:vertAlign w:val="superscript"/>
    </w:rPr>
  </w:style>
  <w:style w:type="paragraph" w:styleId="Akapitzlist">
    <w:name w:val="List Paragraph"/>
    <w:basedOn w:val="Normalny"/>
    <w:uiPriority w:val="34"/>
    <w:qFormat/>
    <w:rsid w:val="003353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1779</Words>
  <Characters>10675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Ludwiszewska</dc:creator>
  <cp:keywords/>
  <dc:description/>
  <cp:lastModifiedBy>Małgorzata Ludwiszewska</cp:lastModifiedBy>
  <cp:revision>7</cp:revision>
  <cp:lastPrinted>2019-02-28T11:11:00Z</cp:lastPrinted>
  <dcterms:created xsi:type="dcterms:W3CDTF">2019-02-28T11:12:00Z</dcterms:created>
  <dcterms:modified xsi:type="dcterms:W3CDTF">2019-03-04T11:49:00Z</dcterms:modified>
</cp:coreProperties>
</file>