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>Załącznik nr 1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 xml:space="preserve">Stołeczne Centrum 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>Opiekuńczo -Lecznicze Spółka z o.o.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>ul. Mehoffera 72/74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>03-131 Warszawa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4248" w:firstLine="855"/>
        <w:rPr>
          <w:rFonts w:ascii="Book Antiqua" w:hAnsi="Book Antiqua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center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sz w:val="22"/>
          <w:szCs w:val="22"/>
        </w:rPr>
        <w:t>FORMULARZ OFERTOWO - CENOWY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center"/>
        <w:rPr>
          <w:rFonts w:ascii="Book Antiqua" w:hAnsi="Book Antiqua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 xml:space="preserve">Przystępując do udziału w postępowaniu w trybie zapytania ofertowego na usługę polegającą na </w:t>
      </w:r>
      <w:r w:rsidRPr="00EB6E59">
        <w:rPr>
          <w:rFonts w:ascii="Book Antiqua" w:hAnsi="Book Antiqua"/>
          <w:b/>
          <w:color w:val="000000"/>
          <w:sz w:val="22"/>
          <w:szCs w:val="22"/>
        </w:rPr>
        <w:t xml:space="preserve">wykonaniu </w:t>
      </w:r>
      <w:r>
        <w:rPr>
          <w:rFonts w:ascii="Book Antiqua" w:hAnsi="Book Antiqua"/>
          <w:b/>
          <w:color w:val="000000"/>
          <w:sz w:val="22"/>
          <w:szCs w:val="22"/>
        </w:rPr>
        <w:t xml:space="preserve">obowiązkowego </w:t>
      </w:r>
      <w:r w:rsidRPr="00EB6E59">
        <w:rPr>
          <w:rFonts w:ascii="Book Antiqua" w:hAnsi="Book Antiqua"/>
          <w:b/>
          <w:color w:val="000000"/>
          <w:sz w:val="22"/>
          <w:szCs w:val="22"/>
        </w:rPr>
        <w:t>przeglądu rocznego</w:t>
      </w:r>
      <w:r w:rsidR="00C67233" w:rsidRPr="00C67233">
        <w:rPr>
          <w:rFonts w:ascii="Book Antiqua" w:hAnsi="Book Antiqua"/>
          <w:color w:val="000000"/>
          <w:sz w:val="22"/>
          <w:szCs w:val="22"/>
        </w:rPr>
        <w:t xml:space="preserve"> </w:t>
      </w:r>
      <w:r w:rsidR="00C67233" w:rsidRPr="00C67233">
        <w:rPr>
          <w:rFonts w:ascii="Book Antiqua" w:hAnsi="Book Antiqua"/>
          <w:b/>
          <w:color w:val="000000"/>
          <w:sz w:val="22"/>
          <w:szCs w:val="22"/>
        </w:rPr>
        <w:t>w 2018 i 2019r.</w:t>
      </w:r>
      <w:r w:rsidRPr="00C67233">
        <w:rPr>
          <w:rFonts w:ascii="Book Antiqua" w:hAnsi="Book Antiqua"/>
          <w:b/>
          <w:color w:val="000000"/>
          <w:sz w:val="22"/>
          <w:szCs w:val="22"/>
        </w:rPr>
        <w:t>:</w:t>
      </w:r>
    </w:p>
    <w:p w:rsidR="00EB6E59" w:rsidRPr="00EB6E59" w:rsidRDefault="00EB6E59" w:rsidP="00EB6E5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instalacji sygnalizacji pożaru i systemu oddymiania,</w:t>
      </w:r>
    </w:p>
    <w:p w:rsidR="00EB6E59" w:rsidRPr="00EB6E59" w:rsidRDefault="00EB6E59" w:rsidP="00EB6E5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drzwi przeciwpożarowych  (elektrotrzymaczy),</w:t>
      </w:r>
    </w:p>
    <w:p w:rsidR="00EB6E59" w:rsidRPr="00EB6E59" w:rsidRDefault="00EB6E59" w:rsidP="00EB6E5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bookmarkStart w:id="0" w:name="_Hlk525025291"/>
      <w:r w:rsidRPr="00EB6E59">
        <w:rPr>
          <w:rFonts w:ascii="Book Antiqua" w:hAnsi="Book Antiqua"/>
          <w:color w:val="000000"/>
          <w:sz w:val="22"/>
          <w:szCs w:val="22"/>
        </w:rPr>
        <w:t>przeciwpożarowych wyłączników prądu,</w:t>
      </w:r>
    </w:p>
    <w:bookmarkEnd w:id="0"/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w budynkach 3 Zakładów wchodzących w skład Stołecznego Centrum Opiekuńczo – Leczniczego Sp. z o.o. przy ul. Mehoffera 72/74, 03-131 Warszawa</w:t>
      </w:r>
      <w:r w:rsidR="00C67233">
        <w:rPr>
          <w:rFonts w:ascii="Book Antiqua" w:hAnsi="Book Antiqua"/>
          <w:color w:val="000000"/>
          <w:sz w:val="22"/>
          <w:szCs w:val="22"/>
        </w:rPr>
        <w:t>.</w:t>
      </w:r>
      <w:r w:rsidRPr="00EB6E59">
        <w:rPr>
          <w:rFonts w:ascii="Book Antiqua" w:hAnsi="Book Antiqua"/>
          <w:color w:val="000000"/>
          <w:sz w:val="22"/>
          <w:szCs w:val="22"/>
        </w:rPr>
        <w:t xml:space="preserve"> 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 xml:space="preserve">II)       </w:t>
      </w:r>
      <w:r w:rsidRPr="00EB6E59">
        <w:rPr>
          <w:rFonts w:ascii="Book Antiqua" w:hAnsi="Book Antiqua"/>
          <w:b/>
          <w:color w:val="000000"/>
          <w:sz w:val="22"/>
          <w:szCs w:val="22"/>
        </w:rPr>
        <w:t>zapewnieniu stałej interwencji serwisowej</w:t>
      </w:r>
      <w:r w:rsidR="00C67233" w:rsidRPr="00C67233">
        <w:rPr>
          <w:rFonts w:ascii="Book Antiqua" w:hAnsi="Book Antiqua"/>
          <w:color w:val="000000"/>
          <w:sz w:val="22"/>
          <w:szCs w:val="22"/>
        </w:rPr>
        <w:t xml:space="preserve"> </w:t>
      </w:r>
      <w:r w:rsidR="00C67233" w:rsidRPr="00C67233">
        <w:rPr>
          <w:rFonts w:ascii="Book Antiqua" w:hAnsi="Book Antiqua"/>
          <w:b/>
          <w:color w:val="000000"/>
          <w:sz w:val="22"/>
          <w:szCs w:val="22"/>
        </w:rPr>
        <w:t>w okresie 24-miesięcznym</w:t>
      </w:r>
      <w:r w:rsidRPr="00C67233">
        <w:rPr>
          <w:rFonts w:ascii="Book Antiqua" w:hAnsi="Book Antiqua"/>
          <w:b/>
          <w:color w:val="000000"/>
          <w:sz w:val="22"/>
          <w:szCs w:val="22"/>
        </w:rPr>
        <w:t>: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1). instalacji sygnalizacji pożaru i systemu oddymiania,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 xml:space="preserve">2). </w:t>
      </w:r>
      <w:bookmarkStart w:id="1" w:name="_Hlk525025017"/>
      <w:r w:rsidRPr="00EB6E59">
        <w:rPr>
          <w:rFonts w:ascii="Book Antiqua" w:hAnsi="Book Antiqua"/>
          <w:color w:val="000000"/>
          <w:sz w:val="22"/>
          <w:szCs w:val="22"/>
        </w:rPr>
        <w:t>sterowania drzwiami przeciwpożarowymi  (elektrotrzymacze),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3). przeciwpożarowych wyłączników prądu,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  <w:r w:rsidRPr="00EB6E59">
        <w:rPr>
          <w:rFonts w:ascii="Book Antiqua" w:hAnsi="Book Antiqua"/>
          <w:color w:val="000000"/>
          <w:sz w:val="22"/>
          <w:szCs w:val="22"/>
        </w:rPr>
        <w:t>w budynkach 3 Zakładów wchodzących w skład Stołecznego Centrum Opiekuńczo – Leczniczego przy ul. Mehoffera 72/74, 03-131 Warszawa</w:t>
      </w:r>
      <w:bookmarkEnd w:id="1"/>
      <w:r w:rsidRPr="00EB6E59">
        <w:rPr>
          <w:rFonts w:ascii="Book Antiqua" w:hAnsi="Book Antiqua"/>
          <w:color w:val="000000"/>
          <w:sz w:val="22"/>
          <w:szCs w:val="22"/>
        </w:rPr>
        <w:t xml:space="preserve">. </w:t>
      </w:r>
    </w:p>
    <w:p w:rsid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color w:val="000000"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/>
          <w:sz w:val="22"/>
          <w:szCs w:val="22"/>
          <w:u w:val="single"/>
        </w:rPr>
      </w:pPr>
      <w:r w:rsidRPr="00EB6E59">
        <w:rPr>
          <w:rFonts w:ascii="Book Antiqua" w:hAnsi="Book Antiqua"/>
          <w:b/>
          <w:sz w:val="22"/>
          <w:szCs w:val="22"/>
          <w:u w:val="single"/>
        </w:rPr>
        <w:t>Ofertę składam samodzielnie*: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/>
          <w:sz w:val="22"/>
          <w:szCs w:val="22"/>
          <w:u w:val="single"/>
        </w:rPr>
      </w:pPr>
    </w:p>
    <w:p w:rsidR="00EB6E59" w:rsidRPr="00A51688" w:rsidRDefault="00EB6E59" w:rsidP="00A51688">
      <w:pPr>
        <w:pStyle w:val="Akapitzlist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2"/>
          <w:szCs w:val="22"/>
        </w:rPr>
      </w:pPr>
      <w:r w:rsidRPr="00A51688">
        <w:rPr>
          <w:rFonts w:ascii="Book Antiqua" w:hAnsi="Book Antiqua"/>
          <w:b/>
          <w:sz w:val="22"/>
          <w:szCs w:val="22"/>
        </w:rPr>
        <w:t>Dane Wykonawcy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Pełna nazwa ……………………………………………………………………………………………………………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……………………………………………………………………………………………………………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 xml:space="preserve">Dokładny adres: 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miejscowość……………………………………………………………………………………………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ul……………………………………………………… tel. ………………………….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e-mail………………………………………………………………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Numer wpis do rejestru sądowego/ ewidencji działalności gosp. 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NIP…………………………………………</w:t>
      </w:r>
    </w:p>
    <w:p w:rsidR="00EB6E59" w:rsidRPr="00EB6E59" w:rsidRDefault="00EB6E59" w:rsidP="00EB6E59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Regon…………………………………….</w:t>
      </w:r>
    </w:p>
    <w:p w:rsidR="00EB6E59" w:rsidRPr="00EB6E59" w:rsidRDefault="00EB6E59" w:rsidP="00EB6E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rFonts w:ascii="Book Antiqua" w:hAnsi="Book Antiqua"/>
          <w:b/>
          <w:bCs/>
          <w:sz w:val="22"/>
          <w:szCs w:val="22"/>
        </w:rPr>
      </w:pPr>
      <w:r w:rsidRPr="00EB6E59">
        <w:rPr>
          <w:rFonts w:ascii="Book Antiqua" w:hAnsi="Book Antiqua"/>
          <w:b/>
          <w:bCs/>
          <w:sz w:val="22"/>
          <w:szCs w:val="22"/>
        </w:rPr>
        <w:t>OSOBA UPRAWNIONA DO KONTAKTÓW Z ZAMAWIAJĄCYM: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  <w:lang w:val="de-DE"/>
        </w:rPr>
      </w:pPr>
      <w:r w:rsidRPr="00EB6E59">
        <w:rPr>
          <w:rFonts w:ascii="Book Antiqua" w:hAnsi="Book Antiqua"/>
          <w:sz w:val="22"/>
          <w:szCs w:val="22"/>
        </w:rPr>
        <w:t xml:space="preserve">Imię i nazwisko: </w:t>
      </w:r>
      <w:r w:rsidRPr="00EB6E59">
        <w:rPr>
          <w:rFonts w:ascii="Book Antiqua" w:hAnsi="Book Antiqua"/>
          <w:sz w:val="22"/>
          <w:szCs w:val="22"/>
        </w:rPr>
        <w:lastRenderedPageBreak/>
        <w:t>……………………………………………………………………………………………………...……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  <w:lang w:val="de-DE"/>
        </w:rPr>
      </w:pP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Adres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: </w:t>
      </w:r>
      <w:r w:rsidRPr="00EB6E59">
        <w:rPr>
          <w:rFonts w:ascii="Book Antiqua" w:hAnsi="Book Antiqua"/>
          <w:sz w:val="22"/>
          <w:szCs w:val="22"/>
        </w:rPr>
        <w:t>……………………………………………………………………………………………………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  <w:lang w:val="de-DE"/>
        </w:rPr>
      </w:pP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nr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 </w:t>
      </w: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telefonu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: </w:t>
      </w:r>
      <w:r w:rsidRPr="00EB6E59">
        <w:rPr>
          <w:rFonts w:ascii="Book Antiqua" w:hAnsi="Book Antiqua"/>
          <w:sz w:val="22"/>
          <w:szCs w:val="22"/>
        </w:rPr>
        <w:t>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  <w:lang w:val="de-DE"/>
        </w:rPr>
      </w:pP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nr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 </w:t>
      </w: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faksu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: </w:t>
      </w:r>
      <w:r w:rsidRPr="00EB6E59">
        <w:rPr>
          <w:rFonts w:ascii="Book Antiqua" w:hAnsi="Book Antiqua"/>
          <w:sz w:val="22"/>
          <w:szCs w:val="22"/>
        </w:rPr>
        <w:t>…………………………………………………………………………………………………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  <w:lang w:val="de-DE"/>
        </w:rPr>
        <w:t xml:space="preserve">e- mail: </w:t>
      </w:r>
      <w:r w:rsidRPr="00EB6E59">
        <w:rPr>
          <w:rFonts w:ascii="Book Antiqua" w:hAnsi="Book Antiqua"/>
          <w:sz w:val="22"/>
          <w:szCs w:val="22"/>
        </w:rPr>
        <w:t xml:space="preserve">………………………………………………………………………………………………… </w:t>
      </w:r>
    </w:p>
    <w:p w:rsidR="00EB6E59" w:rsidRPr="00EB6E59" w:rsidRDefault="00EB6E59" w:rsidP="00EB6E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rFonts w:ascii="Book Antiqua" w:hAnsi="Book Antiqua"/>
          <w:b/>
          <w:bCs/>
          <w:sz w:val="22"/>
          <w:szCs w:val="22"/>
        </w:rPr>
      </w:pPr>
      <w:r w:rsidRPr="00EB6E59">
        <w:rPr>
          <w:rFonts w:ascii="Book Antiqua" w:hAnsi="Book Antiqua"/>
          <w:b/>
          <w:bCs/>
          <w:sz w:val="22"/>
          <w:szCs w:val="22"/>
        </w:rPr>
        <w:t>OSOBA UPRAWNIONA DO REPREZENTOWANIA FIRMY (ujawnione w rejestrze</w:t>
      </w:r>
    </w:p>
    <w:p w:rsidR="00EB6E59" w:rsidRPr="00EB6E59" w:rsidRDefault="00EB6E59" w:rsidP="00EB6E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rFonts w:ascii="Book Antiqua" w:hAnsi="Book Antiqua"/>
          <w:b/>
          <w:bCs/>
          <w:sz w:val="22"/>
          <w:szCs w:val="22"/>
        </w:rPr>
      </w:pPr>
      <w:r w:rsidRPr="00EB6E59">
        <w:rPr>
          <w:rFonts w:ascii="Book Antiqua" w:hAnsi="Book Antiqua"/>
          <w:b/>
          <w:bCs/>
          <w:sz w:val="22"/>
          <w:szCs w:val="22"/>
        </w:rPr>
        <w:t xml:space="preserve"> lub ewidencji)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  <w:lang w:val="de-DE"/>
        </w:rPr>
      </w:pPr>
      <w:r w:rsidRPr="00EB6E59">
        <w:rPr>
          <w:rFonts w:ascii="Book Antiqua" w:hAnsi="Book Antiqua"/>
          <w:sz w:val="22"/>
          <w:szCs w:val="22"/>
        </w:rPr>
        <w:t>Imię i nazwisko: ……………………………………………………………………………………………………...……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pełniona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 </w:t>
      </w:r>
      <w:proofErr w:type="spellStart"/>
      <w:r w:rsidRPr="00EB6E59">
        <w:rPr>
          <w:rFonts w:ascii="Book Antiqua" w:hAnsi="Book Antiqua"/>
          <w:sz w:val="22"/>
          <w:szCs w:val="22"/>
          <w:lang w:val="de-DE"/>
        </w:rPr>
        <w:t>funkcja</w:t>
      </w:r>
      <w:proofErr w:type="spellEnd"/>
      <w:r w:rsidRPr="00EB6E59">
        <w:rPr>
          <w:rFonts w:ascii="Book Antiqua" w:hAnsi="Book Antiqua"/>
          <w:sz w:val="22"/>
          <w:szCs w:val="22"/>
          <w:lang w:val="de-DE"/>
        </w:rPr>
        <w:t xml:space="preserve"> </w:t>
      </w:r>
      <w:r w:rsidRPr="00EB6E59">
        <w:rPr>
          <w:rFonts w:ascii="Book Antiqua" w:hAnsi="Book Antiqua"/>
          <w:sz w:val="22"/>
          <w:szCs w:val="22"/>
        </w:rPr>
        <w:t>…………………………………………………………………………………………………………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/>
          <w:sz w:val="22"/>
          <w:szCs w:val="22"/>
        </w:rPr>
      </w:pPr>
    </w:p>
    <w:p w:rsidR="00EB6E59" w:rsidRPr="00EB6E59" w:rsidRDefault="00EB6E59" w:rsidP="00EB6E59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EB6E59">
        <w:rPr>
          <w:rFonts w:ascii="Book Antiqua" w:hAnsi="Book Antiqua"/>
          <w:b/>
          <w:bCs/>
          <w:sz w:val="22"/>
          <w:szCs w:val="22"/>
          <w:u w:val="single"/>
        </w:rPr>
        <w:t xml:space="preserve">Ofertę składam w imieniu Wykonawców wspólnie ubiegających się o udzielenie zamówienia (konsorcjum/spółka cywilna*) </w:t>
      </w:r>
      <w:bookmarkStart w:id="2" w:name="_Hlk526165277"/>
      <w:r w:rsidRPr="00EB6E59">
        <w:rPr>
          <w:rFonts w:ascii="Book Antiqua" w:hAnsi="Book Antiqua"/>
          <w:b/>
          <w:bCs/>
          <w:sz w:val="22"/>
          <w:szCs w:val="22"/>
          <w:u w:val="single"/>
        </w:rPr>
        <w:t>*</w:t>
      </w:r>
      <w:bookmarkEnd w:id="2"/>
    </w:p>
    <w:p w:rsidR="00EB6E59" w:rsidRPr="00EB6E59" w:rsidRDefault="00EB6E59" w:rsidP="00EB6E59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  <w:u w:val="single"/>
        </w:rPr>
      </w:pPr>
    </w:p>
    <w:p w:rsidR="00EB6E59" w:rsidRPr="00EB6E59" w:rsidRDefault="00EB6E59" w:rsidP="00EB6E59">
      <w:pPr>
        <w:spacing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 xml:space="preserve">Nazwy i siedziby wszystkich Wykonawców wspólnie ubiegających się o udzielenie zamówienia /jeżeli dotyczy/ 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Lider: …………………………………………… Adres ……………………………….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Partnerzy: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Nazwa ………………………………………… Adres ………………………………...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Nazwa ………………………………………… Adres …………………………………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Ustanowionym pełnomocnikiem do reprezentowania w postępowaniu o udzielenie zamówienia i/lub zawarcia umowy w sprawie zamówienia publicznego, w przypadku składania oferty wspólnej przez dwa lub więcej podmioty gospodarcze jest:</w:t>
      </w:r>
    </w:p>
    <w:p w:rsidR="00EB6E59" w:rsidRPr="00EB6E59" w:rsidRDefault="00EB6E59" w:rsidP="00EB6E59">
      <w:pPr>
        <w:spacing w:after="120" w:line="276" w:lineRule="auto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Stanowisko: ………………………………… imię i nazwisko ………………………</w:t>
      </w:r>
    </w:p>
    <w:p w:rsidR="00EB6E59" w:rsidRPr="00EB6E59" w:rsidRDefault="00EB6E59" w:rsidP="00EB6E59">
      <w:pPr>
        <w:spacing w:after="120" w:line="360" w:lineRule="auto"/>
        <w:jc w:val="both"/>
        <w:rPr>
          <w:rFonts w:ascii="Book Antiqua" w:hAnsi="Book Antiqua"/>
          <w:b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tel. kontaktowy ……………………………… faks ………………</w:t>
      </w:r>
      <w:r w:rsidRPr="00EB6E59">
        <w:rPr>
          <w:rFonts w:ascii="Book Antiqua" w:hAnsi="Book Antiqua"/>
          <w:b/>
          <w:bCs/>
          <w:sz w:val="22"/>
          <w:szCs w:val="22"/>
        </w:rPr>
        <w:t>…………………</w:t>
      </w:r>
    </w:p>
    <w:p w:rsidR="00EB6E59" w:rsidRPr="00A51688" w:rsidRDefault="00A51688" w:rsidP="00A51688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C</w:t>
      </w:r>
      <w:r w:rsidR="00D175A1">
        <w:rPr>
          <w:rFonts w:ascii="Book Antiqua" w:hAnsi="Book Antiqua"/>
          <w:sz w:val="22"/>
          <w:szCs w:val="22"/>
        </w:rPr>
        <w:t>ENA OFERTY ŁĄCZNIE</w:t>
      </w:r>
    </w:p>
    <w:p w:rsidR="00EB6E59" w:rsidRPr="00EB6E59" w:rsidRDefault="00EB6E59" w:rsidP="00EB6E59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357" w:right="23" w:hanging="357"/>
        <w:jc w:val="both"/>
        <w:rPr>
          <w:rFonts w:ascii="Book Antiqua" w:hAnsi="Book Antiqua"/>
          <w:b/>
          <w:sz w:val="22"/>
          <w:szCs w:val="22"/>
        </w:rPr>
      </w:pPr>
      <w:r w:rsidRPr="00EB6E59">
        <w:rPr>
          <w:rFonts w:ascii="Book Antiqua" w:hAnsi="Book Antiqua"/>
          <w:b/>
          <w:bCs/>
          <w:sz w:val="22"/>
          <w:szCs w:val="22"/>
        </w:rPr>
        <w:t>Oferujemy wykonanie przedmiotu zamówienia za kwotę ryczałtową</w:t>
      </w:r>
      <w:r w:rsidR="001C7AF0" w:rsidRPr="001C7AF0">
        <w:rPr>
          <w:rFonts w:ascii="Book Antiqua" w:hAnsi="Book Antiqua"/>
          <w:b/>
          <w:bCs/>
          <w:sz w:val="22"/>
          <w:szCs w:val="22"/>
        </w:rPr>
        <w:t>*</w:t>
      </w:r>
      <w:r w:rsidRPr="00EB6E59">
        <w:rPr>
          <w:rFonts w:ascii="Book Antiqua" w:hAnsi="Book Antiqua"/>
          <w:b/>
          <w:bCs/>
          <w:sz w:val="22"/>
          <w:szCs w:val="22"/>
        </w:rPr>
        <w:t>:</w:t>
      </w:r>
    </w:p>
    <w:p w:rsidR="00EB6E59" w:rsidRPr="00EB6E59" w:rsidRDefault="00EB6E59" w:rsidP="00EB6E59">
      <w:pPr>
        <w:widowControl w:val="0"/>
        <w:numPr>
          <w:ilvl w:val="0"/>
          <w:numId w:val="3"/>
        </w:numPr>
        <w:tabs>
          <w:tab w:val="left" w:pos="42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 w:hanging="578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>cena netto: ……………………zł.,</w:t>
      </w:r>
    </w:p>
    <w:p w:rsidR="00EB6E59" w:rsidRPr="00EB6E59" w:rsidRDefault="00EB6E59" w:rsidP="00EB6E59">
      <w:pPr>
        <w:widowControl w:val="0"/>
        <w:tabs>
          <w:tab w:val="num" w:pos="862"/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 xml:space="preserve">        słownie: ............................................................................................................................,</w:t>
      </w:r>
    </w:p>
    <w:p w:rsidR="00EB6E59" w:rsidRPr="00EB6E59" w:rsidRDefault="00EB6E59" w:rsidP="00EB6E59">
      <w:pPr>
        <w:widowControl w:val="0"/>
        <w:numPr>
          <w:ilvl w:val="0"/>
          <w:numId w:val="4"/>
        </w:numPr>
        <w:tabs>
          <w:tab w:val="num" w:pos="502"/>
          <w:tab w:val="num" w:pos="862"/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left="502" w:right="142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>podatek VAT: ……………………...zł.,</w:t>
      </w:r>
    </w:p>
    <w:p w:rsidR="00EB6E59" w:rsidRPr="00EB6E59" w:rsidRDefault="00EB6E59" w:rsidP="00EB6E59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left="142" w:right="142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 xml:space="preserve">      słownie: ...........................................................................................................................,</w:t>
      </w:r>
    </w:p>
    <w:p w:rsidR="00EB6E59" w:rsidRPr="00EB6E59" w:rsidRDefault="00EB6E59" w:rsidP="00EB6E59">
      <w:pPr>
        <w:widowControl w:val="0"/>
        <w:numPr>
          <w:ilvl w:val="0"/>
          <w:numId w:val="4"/>
        </w:numPr>
        <w:tabs>
          <w:tab w:val="num" w:pos="502"/>
          <w:tab w:val="num" w:pos="862"/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left="502" w:right="142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>cena brutto: ……………………...zł.</w:t>
      </w:r>
    </w:p>
    <w:p w:rsidR="00EB6E59" w:rsidRPr="00EB6E59" w:rsidRDefault="00EB6E59" w:rsidP="00EB6E59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left="142" w:right="142"/>
        <w:jc w:val="both"/>
        <w:rPr>
          <w:rFonts w:ascii="Book Antiqua" w:hAnsi="Book Antiqua"/>
          <w:snapToGrid w:val="0"/>
          <w:sz w:val="22"/>
          <w:szCs w:val="22"/>
        </w:rPr>
      </w:pPr>
      <w:r w:rsidRPr="00EB6E59">
        <w:rPr>
          <w:rFonts w:ascii="Book Antiqua" w:hAnsi="Book Antiqua"/>
          <w:snapToGrid w:val="0"/>
          <w:sz w:val="22"/>
          <w:szCs w:val="22"/>
        </w:rPr>
        <w:t xml:space="preserve">      słownie: ...........................................................................................................................,</w:t>
      </w:r>
    </w:p>
    <w:p w:rsidR="00EB6E59" w:rsidRPr="001C7AF0" w:rsidRDefault="001C7AF0" w:rsidP="001C7AF0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both"/>
        <w:rPr>
          <w:rFonts w:ascii="Book Antiqua" w:hAnsi="Book Antiqua"/>
          <w:b/>
          <w:snapToGrid w:val="0"/>
          <w:sz w:val="22"/>
          <w:szCs w:val="22"/>
        </w:rPr>
      </w:pPr>
      <w:r w:rsidRPr="001C7AF0">
        <w:rPr>
          <w:rFonts w:ascii="Book Antiqua" w:hAnsi="Book Antiqua"/>
          <w:b/>
          <w:bCs/>
          <w:sz w:val="22"/>
          <w:szCs w:val="22"/>
        </w:rPr>
        <w:t xml:space="preserve">* </w:t>
      </w:r>
      <w:r w:rsidRPr="001C7AF0">
        <w:rPr>
          <w:rFonts w:ascii="Book Antiqua" w:hAnsi="Book Antiqua"/>
          <w:b/>
          <w:snapToGrid w:val="0"/>
          <w:sz w:val="22"/>
          <w:szCs w:val="22"/>
        </w:rPr>
        <w:t>koszt zakup</w:t>
      </w:r>
      <w:r w:rsidR="0053451B">
        <w:rPr>
          <w:rFonts w:ascii="Book Antiqua" w:hAnsi="Book Antiqua"/>
          <w:b/>
          <w:snapToGrid w:val="0"/>
          <w:sz w:val="22"/>
          <w:szCs w:val="22"/>
        </w:rPr>
        <w:t>ionych przez Wykonawcę</w:t>
      </w:r>
      <w:r w:rsidRPr="001C7AF0">
        <w:rPr>
          <w:rFonts w:ascii="Book Antiqua" w:hAnsi="Book Antiqua"/>
          <w:b/>
          <w:snapToGrid w:val="0"/>
          <w:sz w:val="22"/>
          <w:szCs w:val="22"/>
        </w:rPr>
        <w:t xml:space="preserve"> części zamiennych po</w:t>
      </w:r>
      <w:r>
        <w:rPr>
          <w:rFonts w:ascii="Book Antiqua" w:hAnsi="Book Antiqua"/>
          <w:b/>
          <w:snapToGrid w:val="0"/>
          <w:sz w:val="22"/>
          <w:szCs w:val="22"/>
        </w:rPr>
        <w:t>krywa</w:t>
      </w:r>
      <w:r w:rsidRPr="001C7AF0">
        <w:rPr>
          <w:rFonts w:ascii="Book Antiqua" w:hAnsi="Book Antiqua"/>
          <w:b/>
          <w:snapToGrid w:val="0"/>
          <w:sz w:val="22"/>
          <w:szCs w:val="22"/>
        </w:rPr>
        <w:t xml:space="preserve"> Zamawiają</w:t>
      </w:r>
      <w:r>
        <w:rPr>
          <w:rFonts w:ascii="Book Antiqua" w:hAnsi="Book Antiqua"/>
          <w:b/>
          <w:snapToGrid w:val="0"/>
          <w:sz w:val="22"/>
          <w:szCs w:val="22"/>
        </w:rPr>
        <w:t>cy.</w:t>
      </w:r>
    </w:p>
    <w:p w:rsidR="00DB5F79" w:rsidRDefault="00D175A1" w:rsidP="00DB5F79">
      <w:pPr>
        <w:tabs>
          <w:tab w:val="left" w:pos="1276"/>
          <w:tab w:val="left" w:pos="8789"/>
          <w:tab w:val="left" w:pos="9214"/>
        </w:tabs>
        <w:spacing w:before="120" w:after="120"/>
        <w:ind w:left="142" w:right="142"/>
        <w:jc w:val="center"/>
        <w:rPr>
          <w:rFonts w:ascii="Book Antiqua" w:hAnsi="Book Antiqua"/>
          <w:b/>
          <w:snapToGrid w:val="0"/>
          <w:sz w:val="22"/>
          <w:szCs w:val="22"/>
        </w:rPr>
      </w:pPr>
      <w:r>
        <w:rPr>
          <w:rFonts w:ascii="Book Antiqua" w:hAnsi="Book Antiqua"/>
          <w:b/>
          <w:snapToGrid w:val="0"/>
          <w:sz w:val="22"/>
          <w:szCs w:val="22"/>
        </w:rPr>
        <w:lastRenderedPageBreak/>
        <w:t>SKŁADOWE CENY OFERTY Z PODZIAŁEM NA ZAKŁADY</w:t>
      </w:r>
      <w:bookmarkStart w:id="3" w:name="_GoBack"/>
      <w:bookmarkEnd w:id="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2218"/>
        <w:gridCol w:w="1886"/>
        <w:gridCol w:w="2269"/>
      </w:tblGrid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snapToGrid w:val="0"/>
                <w:lang w:eastAsia="en-US"/>
              </w:rPr>
              <w:t>CENA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  <w:r>
              <w:rPr>
                <w:rFonts w:ascii="Book Antiqua" w:hAnsi="Book Antiqua"/>
                <w:snapToGrid w:val="0"/>
                <w:lang w:eastAsia="en-US"/>
              </w:rPr>
              <w:t>NETTO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  <w:r>
              <w:rPr>
                <w:rFonts w:ascii="Book Antiqua" w:hAnsi="Book Antiqua"/>
                <w:snapToGrid w:val="0"/>
                <w:lang w:eastAsia="en-US"/>
              </w:rPr>
              <w:t>VAT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  <w:r>
              <w:rPr>
                <w:rFonts w:ascii="Book Antiqua" w:hAnsi="Book Antiqua"/>
                <w:snapToGrid w:val="0"/>
                <w:lang w:eastAsia="en-US"/>
              </w:rPr>
              <w:t>BRUTTO</w:t>
            </w:r>
          </w:p>
        </w:tc>
      </w:tr>
      <w:tr w:rsidR="00C9458C" w:rsidTr="00C927B7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58C" w:rsidRP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b/>
                <w:snapToGrid w:val="0"/>
                <w:lang w:eastAsia="en-US"/>
              </w:rPr>
            </w:pPr>
            <w:r>
              <w:rPr>
                <w:rFonts w:ascii="Book Antiqua" w:hAnsi="Book Antiqua"/>
                <w:b/>
                <w:snapToGrid w:val="0"/>
                <w:lang w:eastAsia="en-US"/>
              </w:rPr>
              <w:t xml:space="preserve">I. </w:t>
            </w:r>
            <w:r w:rsidRPr="00DB5F79">
              <w:rPr>
                <w:rFonts w:ascii="Book Antiqua" w:hAnsi="Book Antiqua"/>
                <w:b/>
                <w:snapToGrid w:val="0"/>
                <w:lang w:eastAsia="en-US"/>
              </w:rPr>
              <w:t>Roczny przegląd 2018</w:t>
            </w:r>
          </w:p>
        </w:tc>
      </w:tr>
      <w:tr w:rsidR="00DB5F79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Pr="00C9458C" w:rsidRDefault="00DB5F79" w:rsidP="00C9458C">
            <w:pPr>
              <w:pStyle w:val="Akapitzlist"/>
              <w:numPr>
                <w:ilvl w:val="1"/>
                <w:numId w:val="3"/>
              </w:num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  <w:r w:rsidRPr="00C9458C"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  <w:t xml:space="preserve">Zakład </w:t>
            </w:r>
          </w:p>
          <w:p w:rsidR="00DB5F79" w:rsidRPr="00C9458C" w:rsidRDefault="00DB5F79" w:rsidP="00C9458C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  <w:r w:rsidRPr="00C9458C">
              <w:rPr>
                <w:rFonts w:ascii="Book Antiqua" w:hAnsi="Book Antiqua"/>
                <w:sz w:val="22"/>
                <w:szCs w:val="22"/>
                <w:lang w:eastAsia="en-US"/>
              </w:rPr>
              <w:t xml:space="preserve">ul. Mehoffera 72/74 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C9458C" w:rsidRDefault="00C9458C" w:rsidP="00C9458C">
            <w:pPr>
              <w:pStyle w:val="Akapitzlist"/>
              <w:numPr>
                <w:ilvl w:val="1"/>
                <w:numId w:val="3"/>
              </w:num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rPr>
                <w:rFonts w:ascii="Book Antiqua" w:hAnsi="Book Antiqua"/>
                <w:b/>
                <w:snapToGrid w:val="0"/>
                <w:sz w:val="22"/>
                <w:szCs w:val="22"/>
                <w:lang w:eastAsia="en-US"/>
              </w:rPr>
            </w:pPr>
            <w:r w:rsidRPr="00C9458C"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  <w:t>Zakład ul. Szubińska 4</w:t>
            </w:r>
          </w:p>
          <w:p w:rsidR="00DB5F79" w:rsidRPr="00C9458C" w:rsidRDefault="00DB5F79" w:rsidP="00DB5F79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C9458C" w:rsidRDefault="00DB5F79" w:rsidP="00C9458C">
            <w:pPr>
              <w:pStyle w:val="Akapitzlist"/>
              <w:numPr>
                <w:ilvl w:val="1"/>
                <w:numId w:val="3"/>
              </w:num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b/>
                <w:snapToGrid w:val="0"/>
                <w:sz w:val="22"/>
                <w:szCs w:val="22"/>
                <w:lang w:eastAsia="en-US"/>
              </w:rPr>
            </w:pPr>
            <w:r w:rsidRPr="00C9458C"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  <w:t xml:space="preserve">Zakład ul. Olchy 8 </w:t>
            </w:r>
          </w:p>
          <w:p w:rsidR="00DB5F79" w:rsidRPr="00C9458C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6D65F6" w:rsidRDefault="00372C33" w:rsidP="006D65F6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right"/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</w:pPr>
            <w:r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 xml:space="preserve">A. </w:t>
            </w:r>
            <w:r w:rsidR="00DB5F79" w:rsidRPr="006D65F6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>Suma pozycji:</w:t>
            </w:r>
            <w:r w:rsidR="006D65F6" w:rsidRPr="006D65F6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 xml:space="preserve"> I.</w:t>
            </w:r>
            <w:r w:rsidR="00DB5F79" w:rsidRPr="006D65F6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 xml:space="preserve"> 1-3: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431AE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  <w:r>
              <w:rPr>
                <w:rFonts w:ascii="Book Antiqua" w:hAnsi="Book Antiqua"/>
                <w:b/>
                <w:snapToGrid w:val="0"/>
                <w:lang w:eastAsia="en-US"/>
              </w:rPr>
              <w:t>I</w:t>
            </w:r>
            <w:r w:rsidR="006D65F6">
              <w:rPr>
                <w:rFonts w:ascii="Book Antiqua" w:hAnsi="Book Antiqua"/>
                <w:b/>
                <w:snapToGrid w:val="0"/>
                <w:lang w:eastAsia="en-US"/>
              </w:rPr>
              <w:t>I</w:t>
            </w:r>
            <w:r>
              <w:rPr>
                <w:rFonts w:ascii="Book Antiqua" w:hAnsi="Book Antiqua"/>
                <w:b/>
                <w:snapToGrid w:val="0"/>
                <w:lang w:eastAsia="en-US"/>
              </w:rPr>
              <w:t xml:space="preserve">. </w:t>
            </w:r>
            <w:r w:rsidRPr="00DB5F79">
              <w:rPr>
                <w:rFonts w:ascii="Book Antiqua" w:hAnsi="Book Antiqua"/>
                <w:b/>
                <w:snapToGrid w:val="0"/>
                <w:lang w:eastAsia="en-US"/>
              </w:rPr>
              <w:t>Roczny przegląd 201</w:t>
            </w:r>
            <w:r>
              <w:rPr>
                <w:rFonts w:ascii="Book Antiqua" w:hAnsi="Book Antiqua"/>
                <w:b/>
                <w:snapToGrid w:val="0"/>
                <w:lang w:eastAsia="en-US"/>
              </w:rPr>
              <w:t>9</w:t>
            </w: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C9458C" w:rsidRDefault="00C9458C" w:rsidP="00C9458C">
            <w:pPr>
              <w:shd w:val="clear" w:color="auto" w:fill="FFFFFF"/>
              <w:tabs>
                <w:tab w:val="left" w:leader="underscore" w:pos="9461"/>
              </w:tabs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 w:rsidRPr="00C9458C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1. Zakład ul. Mehoffera 72/74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Pr="006D65F6" w:rsidRDefault="00C9458C" w:rsidP="00C9458C">
            <w:pPr>
              <w:pStyle w:val="Akapitzlist"/>
              <w:numPr>
                <w:ilvl w:val="0"/>
                <w:numId w:val="2"/>
              </w:num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 w:rsidRPr="006D65F6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Szubińska 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Pr="006D65F6" w:rsidRDefault="006D65F6" w:rsidP="006D65F6">
            <w:pPr>
              <w:pStyle w:val="Akapitzlist"/>
              <w:numPr>
                <w:ilvl w:val="0"/>
                <w:numId w:val="2"/>
              </w:num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color w:val="000000" w:themeColor="text1"/>
                <w:lang w:eastAsia="en-US"/>
              </w:rPr>
            </w:pPr>
            <w:r>
              <w:rPr>
                <w:rFonts w:ascii="Book Antiqua" w:hAnsi="Book Antiqua"/>
                <w:color w:val="000000" w:themeColor="text1"/>
                <w:lang w:eastAsia="en-US"/>
              </w:rPr>
              <w:t>Zakład ul. Olchy 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8C" w:rsidRDefault="00C9458C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6D65F6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Pr="006D65F6" w:rsidRDefault="00372C33" w:rsidP="006D65F6">
            <w:pPr>
              <w:shd w:val="clear" w:color="auto" w:fill="FFFFFF"/>
              <w:tabs>
                <w:tab w:val="left" w:leader="underscore" w:pos="9461"/>
              </w:tabs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color w:val="000000" w:themeColor="text1"/>
                <w:sz w:val="22"/>
                <w:szCs w:val="22"/>
                <w:u w:val="single"/>
                <w:lang w:eastAsia="en-US"/>
              </w:rPr>
              <w:t xml:space="preserve">B. </w:t>
            </w:r>
            <w:r w:rsidR="006D65F6" w:rsidRPr="006D65F6">
              <w:rPr>
                <w:rFonts w:ascii="Book Antiqua" w:hAnsi="Book Antiqua"/>
                <w:b/>
                <w:color w:val="000000" w:themeColor="text1"/>
                <w:sz w:val="22"/>
                <w:szCs w:val="22"/>
                <w:u w:val="single"/>
                <w:lang w:eastAsia="en-US"/>
              </w:rPr>
              <w:t>Suma pozycji: II. 1-3: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6D65F6" w:rsidTr="00860214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Pr="006D65F6" w:rsidRDefault="006D65F6" w:rsidP="00C27278">
            <w:p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BD5664" w:rsidRDefault="00372C33" w:rsidP="00C9458C">
            <w:pPr>
              <w:shd w:val="clear" w:color="auto" w:fill="FFFFFF"/>
              <w:tabs>
                <w:tab w:val="left" w:leader="underscore" w:pos="9461"/>
              </w:tabs>
              <w:ind w:left="17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color w:val="000000" w:themeColor="text1"/>
                <w:sz w:val="22"/>
                <w:szCs w:val="22"/>
                <w:lang w:eastAsia="en-US"/>
              </w:rPr>
              <w:t xml:space="preserve">III. </w:t>
            </w:r>
            <w:r w:rsidR="006D65F6" w:rsidRPr="00C27278">
              <w:rPr>
                <w:rFonts w:ascii="Book Antiqua" w:hAnsi="Book Antiqua"/>
                <w:b/>
                <w:color w:val="000000" w:themeColor="text1"/>
                <w:sz w:val="22"/>
                <w:szCs w:val="22"/>
                <w:lang w:eastAsia="en-US"/>
              </w:rPr>
              <w:t>Interwencja serwisowa</w:t>
            </w:r>
            <w:r w:rsidR="006D65F6" w:rsidRPr="00C27278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 xml:space="preserve"> instalacji sygnalizacji pożaru i systemu oddymiania </w:t>
            </w:r>
            <w:r w:rsidR="00C27278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 xml:space="preserve">– </w:t>
            </w:r>
          </w:p>
          <w:p w:rsidR="006D65F6" w:rsidRPr="00BD5664" w:rsidRDefault="00C27278" w:rsidP="00BD5664">
            <w:pPr>
              <w:shd w:val="clear" w:color="auto" w:fill="FFFFFF"/>
              <w:tabs>
                <w:tab w:val="left" w:leader="underscore" w:pos="9461"/>
              </w:tabs>
              <w:ind w:left="17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u w:val="single"/>
                <w:lang w:eastAsia="en-US"/>
              </w:rPr>
            </w:pPr>
            <w:r w:rsidRPr="00BD5664">
              <w:rPr>
                <w:rFonts w:ascii="Book Antiqua" w:hAnsi="Book Antiqua"/>
                <w:color w:val="000000" w:themeColor="text1"/>
                <w:sz w:val="22"/>
                <w:szCs w:val="22"/>
                <w:u w:val="single"/>
                <w:lang w:eastAsia="en-US"/>
              </w:rPr>
              <w:t>cena za 1 miesiąc</w:t>
            </w:r>
          </w:p>
        </w:tc>
      </w:tr>
      <w:tr w:rsidR="006D65F6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Pr="00BD5664" w:rsidRDefault="00BD5664" w:rsidP="00BD5664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leader="underscore" w:pos="9461"/>
              </w:tabs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 w:rsidRPr="00BD5664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 xml:space="preserve">Zakład ul. </w:t>
            </w: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Mehoffera 72/74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F6" w:rsidRDefault="006D65F6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BD5664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Pr="00BD5664" w:rsidRDefault="00BD5664" w:rsidP="00BD5664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leader="underscore" w:pos="9461"/>
              </w:tabs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Szubińska 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BD5664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BD5664">
            <w:pPr>
              <w:pStyle w:val="Akapitzlist"/>
              <w:numPr>
                <w:ilvl w:val="0"/>
                <w:numId w:val="9"/>
              </w:numPr>
              <w:shd w:val="clear" w:color="auto" w:fill="FFFFFF"/>
              <w:tabs>
                <w:tab w:val="left" w:leader="underscore" w:pos="9461"/>
              </w:tabs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Olchy 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BD5664" w:rsidTr="009D5B9A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664" w:rsidRPr="00BD5664" w:rsidRDefault="00372C33" w:rsidP="00BD5664">
            <w:pPr>
              <w:shd w:val="clear" w:color="auto" w:fill="FFFFFF"/>
              <w:tabs>
                <w:tab w:val="left" w:leader="underscore" w:pos="9461"/>
              </w:tabs>
              <w:ind w:left="17"/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color w:val="000000" w:themeColor="text1"/>
                <w:sz w:val="22"/>
                <w:szCs w:val="22"/>
                <w:lang w:eastAsia="en-US"/>
              </w:rPr>
              <w:t xml:space="preserve">IV. </w:t>
            </w:r>
            <w:r w:rsidR="00BD5664" w:rsidRPr="00BD5664">
              <w:rPr>
                <w:rFonts w:ascii="Book Antiqua" w:hAnsi="Book Antiqua"/>
                <w:b/>
                <w:color w:val="000000" w:themeColor="text1"/>
                <w:sz w:val="22"/>
                <w:szCs w:val="22"/>
                <w:lang w:eastAsia="en-US"/>
              </w:rPr>
              <w:t xml:space="preserve">Interwencja serwisowa </w:t>
            </w:r>
            <w:r w:rsidR="00BD5664" w:rsidRPr="00BD5664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 xml:space="preserve">instalacji sygnalizacji pożaru i systemu oddymiania – </w:t>
            </w:r>
          </w:p>
          <w:p w:rsidR="00BD5664" w:rsidRP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sz w:val="22"/>
                <w:szCs w:val="22"/>
                <w:lang w:eastAsia="en-US"/>
              </w:rPr>
            </w:pPr>
            <w:r w:rsidRPr="00BD5664">
              <w:rPr>
                <w:rFonts w:ascii="Book Antiqua" w:hAnsi="Book Antiqua"/>
                <w:color w:val="000000" w:themeColor="text1"/>
                <w:sz w:val="22"/>
                <w:szCs w:val="22"/>
                <w:u w:val="single"/>
                <w:lang w:eastAsia="en-US"/>
              </w:rPr>
              <w:t>cena za 24 miesiące</w:t>
            </w: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BD5664" w:rsidRDefault="00BD5664" w:rsidP="00BD5664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 w:rsidRPr="00BD5664"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Mehoffera 72/74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BD5664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Pr="00BD5664" w:rsidRDefault="00BD5664" w:rsidP="00BD5664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Szubińska 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BD5664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BD5664">
            <w:pPr>
              <w:pStyle w:val="Akapitzlist"/>
              <w:numPr>
                <w:ilvl w:val="0"/>
                <w:numId w:val="10"/>
              </w:numPr>
              <w:shd w:val="clear" w:color="auto" w:fill="FFFFFF"/>
              <w:tabs>
                <w:tab w:val="left" w:leader="underscore" w:pos="9461"/>
              </w:tabs>
              <w:jc w:val="both"/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n-US"/>
              </w:rPr>
              <w:t>Zakład ul. Olchy 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664" w:rsidRDefault="00BD5664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372C33" w:rsidRDefault="00372C33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</w:pPr>
            <w:r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 xml:space="preserve">C. </w:t>
            </w:r>
            <w:r w:rsidR="00DB5F79"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 xml:space="preserve">Suma pozycji: </w:t>
            </w:r>
            <w:r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>IV. 1</w:t>
            </w:r>
            <w:r w:rsidR="00DB5F79"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 xml:space="preserve"> – </w:t>
            </w:r>
            <w:r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>3</w:t>
            </w:r>
            <w:r w:rsidR="00DB5F79" w:rsidRPr="00372C33">
              <w:rPr>
                <w:rFonts w:ascii="Book Antiqua" w:hAnsi="Book Antiqua"/>
                <w:b/>
                <w:snapToGrid w:val="0"/>
                <w:sz w:val="20"/>
                <w:szCs w:val="20"/>
                <w:u w:val="single"/>
                <w:lang w:eastAsia="en-US"/>
              </w:rPr>
              <w:t>: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  <w:tr w:rsidR="00C9458C" w:rsidTr="006D65F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79" w:rsidRPr="006D65F6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</w:pPr>
            <w:r w:rsidRPr="006D65F6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>ŁACZNIE (</w:t>
            </w:r>
            <w:r w:rsidR="00372C33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>A+B+C</w:t>
            </w:r>
            <w:r w:rsidRPr="006D65F6">
              <w:rPr>
                <w:rFonts w:ascii="Book Antiqua" w:hAnsi="Book Antiqua"/>
                <w:b/>
                <w:snapToGrid w:val="0"/>
                <w:sz w:val="22"/>
                <w:szCs w:val="22"/>
                <w:u w:val="single"/>
                <w:lang w:eastAsia="en-US"/>
              </w:rPr>
              <w:t>):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79" w:rsidRDefault="00DB5F79" w:rsidP="005B3F8F">
            <w:pPr>
              <w:tabs>
                <w:tab w:val="left" w:pos="1276"/>
                <w:tab w:val="left" w:pos="8789"/>
                <w:tab w:val="left" w:pos="9214"/>
              </w:tabs>
              <w:spacing w:before="120" w:after="120"/>
              <w:ind w:right="142"/>
              <w:jc w:val="both"/>
              <w:rPr>
                <w:rFonts w:ascii="Book Antiqua" w:hAnsi="Book Antiqua"/>
                <w:snapToGrid w:val="0"/>
                <w:lang w:eastAsia="en-US"/>
              </w:rPr>
            </w:pPr>
          </w:p>
        </w:tc>
      </w:tr>
    </w:tbl>
    <w:p w:rsidR="00DB5F79" w:rsidRDefault="00DB5F79" w:rsidP="00DB5F79">
      <w:pPr>
        <w:tabs>
          <w:tab w:val="left" w:pos="1276"/>
          <w:tab w:val="left" w:pos="8789"/>
          <w:tab w:val="left" w:pos="9214"/>
        </w:tabs>
        <w:spacing w:before="120" w:after="120"/>
        <w:ind w:right="142"/>
        <w:jc w:val="both"/>
        <w:rPr>
          <w:rFonts w:ascii="Book Antiqua" w:hAnsi="Book Antiqua"/>
          <w:snapToGrid w:val="0"/>
          <w:sz w:val="22"/>
          <w:szCs w:val="22"/>
        </w:rPr>
      </w:pPr>
    </w:p>
    <w:p w:rsidR="00DB5F79" w:rsidRDefault="00DB5F79" w:rsidP="00EB6E59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both"/>
        <w:rPr>
          <w:rFonts w:ascii="Book Antiqua" w:hAnsi="Book Antiqua"/>
          <w:b/>
          <w:snapToGrid w:val="0"/>
          <w:sz w:val="22"/>
          <w:szCs w:val="22"/>
        </w:rPr>
      </w:pPr>
    </w:p>
    <w:p w:rsidR="003D4D84" w:rsidRPr="00A51688" w:rsidRDefault="00DE4955" w:rsidP="00EB6E59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both"/>
        <w:rPr>
          <w:rFonts w:ascii="Book Antiqua" w:hAnsi="Book Antiqua"/>
          <w:b/>
          <w:snapToGrid w:val="0"/>
          <w:sz w:val="22"/>
          <w:szCs w:val="22"/>
        </w:rPr>
      </w:pPr>
      <w:r w:rsidRPr="00A51688">
        <w:rPr>
          <w:rFonts w:ascii="Book Antiqua" w:hAnsi="Book Antiqua"/>
          <w:b/>
          <w:snapToGrid w:val="0"/>
          <w:sz w:val="22"/>
          <w:szCs w:val="22"/>
        </w:rPr>
        <w:lastRenderedPageBreak/>
        <w:t>Do niniejszej oferty załączam poświadczoną kopię uprawnień do wykonania przedmiotu zamówienia.</w:t>
      </w:r>
    </w:p>
    <w:p w:rsidR="003D4D84" w:rsidRDefault="003D4D84" w:rsidP="00EB6E59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both"/>
        <w:rPr>
          <w:rFonts w:ascii="Book Antiqua" w:hAnsi="Book Antiqua"/>
          <w:snapToGrid w:val="0"/>
          <w:sz w:val="22"/>
          <w:szCs w:val="22"/>
        </w:rPr>
      </w:pPr>
    </w:p>
    <w:p w:rsidR="003F578E" w:rsidRPr="00EB6E59" w:rsidRDefault="003F578E" w:rsidP="003F578E">
      <w:pPr>
        <w:widowControl w:val="0"/>
        <w:tabs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before="120" w:after="120"/>
        <w:ind w:right="142"/>
        <w:jc w:val="center"/>
        <w:rPr>
          <w:rFonts w:ascii="Book Antiqua" w:hAnsi="Book Antiqua"/>
          <w:snapToGrid w:val="0"/>
          <w:sz w:val="22"/>
          <w:szCs w:val="22"/>
        </w:rPr>
      </w:pPr>
      <w:r>
        <w:rPr>
          <w:rFonts w:ascii="Book Antiqua" w:hAnsi="Book Antiqua"/>
          <w:snapToGrid w:val="0"/>
          <w:sz w:val="22"/>
          <w:szCs w:val="22"/>
        </w:rPr>
        <w:t>OŚWIADCZENIA</w:t>
      </w:r>
    </w:p>
    <w:p w:rsidR="00EB6E59" w:rsidRPr="007F138D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</w:rPr>
      </w:pPr>
      <w:r w:rsidRPr="007F138D">
        <w:rPr>
          <w:rFonts w:ascii="Book Antiqua" w:hAnsi="Book Antiqua"/>
          <w:bCs/>
          <w:sz w:val="22"/>
          <w:szCs w:val="22"/>
        </w:rPr>
        <w:t xml:space="preserve">Oświadczam, że oferowana cena </w:t>
      </w:r>
      <w:r w:rsidR="00DA68CF">
        <w:rPr>
          <w:rFonts w:ascii="Book Antiqua" w:hAnsi="Book Antiqua"/>
          <w:bCs/>
          <w:sz w:val="22"/>
          <w:szCs w:val="22"/>
        </w:rPr>
        <w:t>ryczałtowa</w:t>
      </w:r>
      <w:r w:rsidR="002C058E" w:rsidRPr="007F138D">
        <w:rPr>
          <w:rFonts w:ascii="Book Antiqua" w:hAnsi="Book Antiqua"/>
          <w:bCs/>
          <w:sz w:val="22"/>
          <w:szCs w:val="22"/>
        </w:rPr>
        <w:t xml:space="preserve"> </w:t>
      </w:r>
      <w:r w:rsidRPr="007F138D">
        <w:rPr>
          <w:rFonts w:ascii="Book Antiqua" w:hAnsi="Book Antiqua"/>
          <w:bCs/>
          <w:sz w:val="22"/>
          <w:szCs w:val="22"/>
        </w:rPr>
        <w:t xml:space="preserve">zawiera wszystkie koszty związane z wykonaniem </w:t>
      </w:r>
      <w:r w:rsidR="001C7AF0">
        <w:rPr>
          <w:rFonts w:ascii="Book Antiqua" w:hAnsi="Book Antiqua"/>
          <w:bCs/>
          <w:sz w:val="22"/>
          <w:szCs w:val="22"/>
        </w:rPr>
        <w:t xml:space="preserve">usługi, będącej </w:t>
      </w:r>
      <w:r w:rsidR="00DA68CF">
        <w:rPr>
          <w:rFonts w:ascii="Book Antiqua" w:hAnsi="Book Antiqua"/>
          <w:bCs/>
          <w:sz w:val="22"/>
          <w:szCs w:val="22"/>
        </w:rPr>
        <w:t>przedmiot</w:t>
      </w:r>
      <w:r w:rsidR="001C7AF0">
        <w:rPr>
          <w:rFonts w:ascii="Book Antiqua" w:hAnsi="Book Antiqua"/>
          <w:bCs/>
          <w:sz w:val="22"/>
          <w:szCs w:val="22"/>
        </w:rPr>
        <w:t>em</w:t>
      </w:r>
      <w:r w:rsidR="00DA68CF">
        <w:rPr>
          <w:rFonts w:ascii="Book Antiqua" w:hAnsi="Book Antiqua"/>
          <w:bCs/>
          <w:sz w:val="22"/>
          <w:szCs w:val="22"/>
        </w:rPr>
        <w:t xml:space="preserve"> </w:t>
      </w:r>
      <w:r w:rsidRPr="007F138D">
        <w:rPr>
          <w:rFonts w:ascii="Book Antiqua" w:hAnsi="Book Antiqua"/>
          <w:bCs/>
          <w:sz w:val="22"/>
          <w:szCs w:val="22"/>
        </w:rPr>
        <w:t>zamówienia</w:t>
      </w:r>
      <w:r w:rsidR="002C058E" w:rsidRPr="007F138D">
        <w:rPr>
          <w:rFonts w:ascii="Book Antiqua" w:hAnsi="Book Antiqua"/>
          <w:bCs/>
          <w:sz w:val="22"/>
          <w:szCs w:val="22"/>
        </w:rPr>
        <w:t xml:space="preserve">, natomiast </w:t>
      </w:r>
      <w:r w:rsidR="0053451B">
        <w:rPr>
          <w:rFonts w:ascii="Book Antiqua" w:hAnsi="Book Antiqua"/>
          <w:bCs/>
          <w:sz w:val="22"/>
          <w:szCs w:val="22"/>
        </w:rPr>
        <w:t xml:space="preserve">koszt zakupionych przez Wykonawcę </w:t>
      </w:r>
      <w:r w:rsidR="002C058E" w:rsidRPr="007F138D">
        <w:rPr>
          <w:rFonts w:ascii="Book Antiqua" w:hAnsi="Book Antiqua"/>
          <w:bCs/>
          <w:sz w:val="22"/>
          <w:szCs w:val="22"/>
        </w:rPr>
        <w:t xml:space="preserve">części </w:t>
      </w:r>
      <w:r w:rsidR="001C7AF0">
        <w:rPr>
          <w:rFonts w:ascii="Book Antiqua" w:hAnsi="Book Antiqua"/>
          <w:bCs/>
          <w:sz w:val="22"/>
          <w:szCs w:val="22"/>
        </w:rPr>
        <w:t xml:space="preserve">zamiennych do </w:t>
      </w:r>
      <w:r w:rsidR="002C058E" w:rsidRPr="007F138D">
        <w:rPr>
          <w:rFonts w:ascii="Book Antiqua" w:hAnsi="Book Antiqua"/>
          <w:bCs/>
          <w:sz w:val="22"/>
          <w:szCs w:val="22"/>
        </w:rPr>
        <w:t>systemu p-</w:t>
      </w:r>
      <w:proofErr w:type="spellStart"/>
      <w:r w:rsidR="002C058E" w:rsidRPr="007F138D">
        <w:rPr>
          <w:rFonts w:ascii="Book Antiqua" w:hAnsi="Book Antiqua"/>
          <w:bCs/>
          <w:sz w:val="22"/>
          <w:szCs w:val="22"/>
        </w:rPr>
        <w:t>poż</w:t>
      </w:r>
      <w:proofErr w:type="spellEnd"/>
      <w:r w:rsidRPr="007F138D">
        <w:rPr>
          <w:rFonts w:ascii="Book Antiqua" w:hAnsi="Book Antiqua"/>
          <w:bCs/>
          <w:sz w:val="22"/>
          <w:szCs w:val="22"/>
        </w:rPr>
        <w:t xml:space="preserve">. </w:t>
      </w:r>
      <w:r w:rsidR="002E7078" w:rsidRPr="007F138D">
        <w:rPr>
          <w:rFonts w:ascii="Book Antiqua" w:hAnsi="Book Antiqua"/>
          <w:bCs/>
          <w:sz w:val="22"/>
          <w:szCs w:val="22"/>
        </w:rPr>
        <w:t>po</w:t>
      </w:r>
      <w:r w:rsidR="0053451B">
        <w:rPr>
          <w:rFonts w:ascii="Book Antiqua" w:hAnsi="Book Antiqua"/>
          <w:bCs/>
          <w:sz w:val="22"/>
          <w:szCs w:val="22"/>
        </w:rPr>
        <w:t>krywa Zamawiający</w:t>
      </w:r>
      <w:r w:rsidR="00A51688">
        <w:rPr>
          <w:rFonts w:ascii="Book Antiqua" w:hAnsi="Book Antiqua"/>
          <w:bCs/>
          <w:sz w:val="22"/>
          <w:szCs w:val="22"/>
        </w:rPr>
        <w:t xml:space="preserve"> po wcześniejszym uzgodnieniu kosztu przez strony</w:t>
      </w:r>
      <w:r w:rsidR="002E7078" w:rsidRPr="007F138D">
        <w:rPr>
          <w:rFonts w:ascii="Book Antiqua" w:hAnsi="Book Antiqua"/>
          <w:bCs/>
          <w:sz w:val="22"/>
          <w:szCs w:val="22"/>
        </w:rPr>
        <w:t>.</w:t>
      </w:r>
    </w:p>
    <w:p w:rsidR="00EB6E59" w:rsidRPr="00043437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  <w:u w:val="single"/>
        </w:rPr>
      </w:pPr>
      <w:r w:rsidRPr="00EB6E59">
        <w:rPr>
          <w:rFonts w:ascii="Book Antiqua" w:hAnsi="Book Antiqua"/>
          <w:bCs/>
          <w:sz w:val="22"/>
          <w:szCs w:val="22"/>
        </w:rPr>
        <w:t>Przedmiot zamówienia wykonamy w terminie</w:t>
      </w:r>
      <w:r w:rsidR="00043437">
        <w:rPr>
          <w:rFonts w:ascii="Book Antiqua" w:hAnsi="Book Antiqua"/>
          <w:bCs/>
          <w:sz w:val="22"/>
          <w:szCs w:val="22"/>
        </w:rPr>
        <w:t>: interwencję serwisową</w:t>
      </w:r>
      <w:r w:rsidRPr="00EB6E59">
        <w:rPr>
          <w:rFonts w:ascii="Book Antiqua" w:hAnsi="Book Antiqua"/>
          <w:bCs/>
          <w:sz w:val="22"/>
          <w:szCs w:val="22"/>
        </w:rPr>
        <w:t xml:space="preserve"> </w:t>
      </w:r>
      <w:r w:rsidR="00043437">
        <w:rPr>
          <w:rFonts w:ascii="Book Antiqua" w:hAnsi="Book Antiqua"/>
          <w:bCs/>
          <w:sz w:val="22"/>
          <w:szCs w:val="22"/>
        </w:rPr>
        <w:t>przez</w:t>
      </w:r>
      <w:r w:rsidR="00043437" w:rsidRPr="00043437">
        <w:rPr>
          <w:rFonts w:ascii="Book Antiqua" w:eastAsia="Calibri" w:hAnsi="Book Antiqua"/>
          <w:b/>
        </w:rPr>
        <w:t xml:space="preserve"> </w:t>
      </w:r>
      <w:r w:rsidR="00043437" w:rsidRPr="00043437">
        <w:rPr>
          <w:rFonts w:ascii="Book Antiqua" w:eastAsia="Calibri" w:hAnsi="Book Antiqua"/>
        </w:rPr>
        <w:t>okres 24 miesięc</w:t>
      </w:r>
      <w:r w:rsidR="00043437">
        <w:rPr>
          <w:rFonts w:ascii="Book Antiqua" w:eastAsia="Calibri" w:hAnsi="Book Antiqua"/>
        </w:rPr>
        <w:t>y-</w:t>
      </w:r>
      <w:r w:rsidR="00043437" w:rsidRPr="00043437">
        <w:rPr>
          <w:rFonts w:ascii="Book Antiqua" w:eastAsia="Calibri" w:hAnsi="Book Antiqua"/>
        </w:rPr>
        <w:t xml:space="preserve"> od dnia 24.10.2018r do dnia 23.10.2020r., przegląd roczny 2018r - do dnia 30.10.2018</w:t>
      </w:r>
      <w:r w:rsidR="00043437">
        <w:rPr>
          <w:rFonts w:ascii="Book Antiqua" w:eastAsia="Calibri" w:hAnsi="Book Antiqua"/>
        </w:rPr>
        <w:t>r.</w:t>
      </w:r>
      <w:r w:rsidR="00043437" w:rsidRPr="00043437">
        <w:rPr>
          <w:rFonts w:ascii="Book Antiqua" w:eastAsia="Calibri" w:hAnsi="Book Antiqua"/>
        </w:rPr>
        <w:t xml:space="preserve">, przegląd roczny 2019 - do dnia 2019r.           </w:t>
      </w:r>
      <w:r w:rsidRPr="00043437">
        <w:rPr>
          <w:rFonts w:ascii="Book Antiqua" w:hAnsi="Book Antiqua"/>
          <w:bCs/>
          <w:sz w:val="22"/>
          <w:szCs w:val="22"/>
        </w:rPr>
        <w:t xml:space="preserve"> </w:t>
      </w:r>
    </w:p>
    <w:p w:rsidR="00EB6E59" w:rsidRPr="00EB6E59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Oświadczam, iż uważamy się za związanych niniejszą ofertą przed okres 30 dni licząc</w:t>
      </w:r>
      <w:r w:rsidRPr="00EB6E59">
        <w:rPr>
          <w:rFonts w:ascii="Book Antiqua" w:hAnsi="Book Antiqua"/>
          <w:bCs/>
          <w:sz w:val="22"/>
          <w:szCs w:val="22"/>
        </w:rPr>
        <w:br/>
        <w:t xml:space="preserve">od daty wyznaczonej na składanie ofert. </w:t>
      </w:r>
    </w:p>
    <w:p w:rsidR="00EB6E59" w:rsidRPr="00EB6E59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Oświadczam, że zapoznałem (-</w:t>
      </w:r>
      <w:proofErr w:type="spellStart"/>
      <w:r w:rsidRPr="00EB6E59">
        <w:rPr>
          <w:rFonts w:ascii="Book Antiqua" w:hAnsi="Book Antiqua"/>
          <w:sz w:val="22"/>
          <w:szCs w:val="22"/>
        </w:rPr>
        <w:t>am</w:t>
      </w:r>
      <w:proofErr w:type="spellEnd"/>
      <w:r w:rsidRPr="00EB6E59">
        <w:rPr>
          <w:rFonts w:ascii="Book Antiqua" w:hAnsi="Book Antiqua"/>
          <w:sz w:val="22"/>
          <w:szCs w:val="22"/>
        </w:rPr>
        <w:t>) się z warunkami przedmiotu zamówienia i warunki te przyjmuję bez zastrzeżeń.</w:t>
      </w:r>
    </w:p>
    <w:p w:rsidR="00EB6E59" w:rsidRPr="00EB6E59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bCs/>
          <w:sz w:val="22"/>
          <w:szCs w:val="22"/>
        </w:rPr>
        <w:t>Oświadczam, że osoby wykonujące przeglądy okresowe oraz serwisanci posiadają uprawnienia wymagane przepisami p-</w:t>
      </w:r>
      <w:proofErr w:type="spellStart"/>
      <w:r w:rsidRPr="00EB6E59">
        <w:rPr>
          <w:rFonts w:ascii="Book Antiqua" w:hAnsi="Book Antiqua"/>
          <w:bCs/>
          <w:sz w:val="22"/>
          <w:szCs w:val="22"/>
        </w:rPr>
        <w:t>poż</w:t>
      </w:r>
      <w:proofErr w:type="spellEnd"/>
      <w:r w:rsidRPr="00EB6E59">
        <w:rPr>
          <w:rFonts w:ascii="Book Antiqua" w:hAnsi="Book Antiqua"/>
          <w:bCs/>
          <w:sz w:val="22"/>
          <w:szCs w:val="22"/>
        </w:rPr>
        <w:t xml:space="preserve">. </w:t>
      </w:r>
    </w:p>
    <w:p w:rsidR="00EB6E59" w:rsidRPr="00EB6E59" w:rsidRDefault="00EB6E59" w:rsidP="00EB6E59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Book Antiqua" w:hAnsi="Book Antiqua"/>
          <w:bCs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Oświadczam, że zapoznałem się z treścią umowy oraz akceptuję warunki umowy.</w:t>
      </w:r>
    </w:p>
    <w:p w:rsidR="00EB6E59" w:rsidRPr="00EB6E59" w:rsidRDefault="00EB6E59" w:rsidP="00EB6E59">
      <w:pPr>
        <w:ind w:left="426"/>
        <w:jc w:val="both"/>
        <w:rPr>
          <w:rFonts w:ascii="Book Antiqua" w:hAnsi="Book Antiqua"/>
          <w:bCs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480" w:lineRule="auto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................................., dnia ..............................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276" w:lineRule="auto"/>
        <w:ind w:left="4956"/>
        <w:jc w:val="center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.....................................................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276" w:lineRule="auto"/>
        <w:ind w:left="4678" w:hanging="4678"/>
        <w:jc w:val="center"/>
        <w:rPr>
          <w:rFonts w:ascii="Book Antiqua" w:hAnsi="Book Antiqua"/>
          <w:i/>
          <w:iCs/>
          <w:sz w:val="22"/>
          <w:szCs w:val="22"/>
        </w:rPr>
      </w:pPr>
      <w:r w:rsidRPr="00EB6E59">
        <w:rPr>
          <w:rFonts w:ascii="Book Antiqua" w:hAnsi="Book Antiqua"/>
          <w:i/>
          <w:iCs/>
          <w:sz w:val="22"/>
          <w:szCs w:val="22"/>
        </w:rPr>
        <w:t xml:space="preserve">                                                                                pieczątka/i imienna/e i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276" w:lineRule="auto"/>
        <w:ind w:left="4678"/>
        <w:jc w:val="center"/>
        <w:rPr>
          <w:rFonts w:ascii="Book Antiqua" w:hAnsi="Book Antiqua"/>
          <w:i/>
          <w:iCs/>
          <w:sz w:val="22"/>
          <w:szCs w:val="22"/>
        </w:rPr>
      </w:pPr>
      <w:r w:rsidRPr="00EB6E59">
        <w:rPr>
          <w:rFonts w:ascii="Book Antiqua" w:hAnsi="Book Antiqua"/>
          <w:i/>
          <w:iCs/>
          <w:sz w:val="22"/>
          <w:szCs w:val="22"/>
        </w:rPr>
        <w:t>podpis/y upoważnionego/</w:t>
      </w:r>
      <w:proofErr w:type="spellStart"/>
      <w:r w:rsidRPr="00EB6E59">
        <w:rPr>
          <w:rFonts w:ascii="Book Antiqua" w:hAnsi="Book Antiqua"/>
          <w:i/>
          <w:iCs/>
          <w:sz w:val="22"/>
          <w:szCs w:val="22"/>
        </w:rPr>
        <w:t>ych</w:t>
      </w:r>
      <w:proofErr w:type="spellEnd"/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276" w:lineRule="auto"/>
        <w:ind w:left="4678"/>
        <w:jc w:val="center"/>
        <w:rPr>
          <w:rFonts w:ascii="Book Antiqua" w:hAnsi="Book Antiqua"/>
          <w:b/>
          <w:i/>
          <w:iCs/>
          <w:sz w:val="22"/>
          <w:szCs w:val="22"/>
        </w:rPr>
      </w:pPr>
      <w:r w:rsidRPr="00EB6E59">
        <w:rPr>
          <w:rFonts w:ascii="Book Antiqua" w:hAnsi="Book Antiqua"/>
          <w:i/>
          <w:iCs/>
          <w:sz w:val="22"/>
          <w:szCs w:val="22"/>
        </w:rPr>
        <w:t>przedstawiciela/i wykonawcy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>*- niepotrzebne skreślić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480" w:lineRule="auto"/>
        <w:ind w:left="4956"/>
        <w:rPr>
          <w:rFonts w:ascii="Book Antiqua" w:hAnsi="Book Antiqua"/>
          <w:sz w:val="22"/>
          <w:szCs w:val="22"/>
        </w:rPr>
      </w:pPr>
      <w:r w:rsidRPr="00EB6E59">
        <w:rPr>
          <w:rFonts w:ascii="Book Antiqua" w:hAnsi="Book Antiqua"/>
          <w:sz w:val="22"/>
          <w:szCs w:val="22"/>
        </w:rPr>
        <w:t xml:space="preserve">      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spacing w:line="480" w:lineRule="auto"/>
        <w:rPr>
          <w:rFonts w:ascii="Book Antiqua" w:hAnsi="Book Antiqua"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  <w:r w:rsidRPr="00EB6E59">
        <w:rPr>
          <w:rFonts w:ascii="Book Antiqua" w:hAnsi="Book Antiqua" w:cs="Calibri"/>
          <w:b/>
          <w:sz w:val="22"/>
          <w:szCs w:val="22"/>
        </w:rPr>
        <w:t xml:space="preserve">                     </w:t>
      </w: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EB6E59" w:rsidRPr="00EB6E59" w:rsidRDefault="00EB6E59" w:rsidP="00EB6E59">
      <w:pPr>
        <w:widowControl w:val="0"/>
        <w:autoSpaceDE w:val="0"/>
        <w:autoSpaceDN w:val="0"/>
        <w:adjustRightInd w:val="0"/>
        <w:ind w:left="5664" w:firstLine="708"/>
        <w:rPr>
          <w:rFonts w:ascii="Book Antiqua" w:hAnsi="Book Antiqua" w:cs="Calibri"/>
          <w:b/>
          <w:sz w:val="22"/>
          <w:szCs w:val="22"/>
        </w:rPr>
      </w:pPr>
    </w:p>
    <w:p w:rsidR="000D78E4" w:rsidRDefault="000D78E4" w:rsidP="00EB6E59">
      <w:pPr>
        <w:jc w:val="both"/>
        <w:rPr>
          <w:rFonts w:ascii="Calibri" w:hAnsi="Calibri"/>
        </w:rPr>
      </w:pPr>
    </w:p>
    <w:p w:rsidR="00EB6E59" w:rsidRDefault="00EB6E59" w:rsidP="000D78E4">
      <w:pPr>
        <w:jc w:val="right"/>
        <w:rPr>
          <w:rFonts w:ascii="Calibri" w:hAnsi="Calibri"/>
        </w:rPr>
      </w:pPr>
    </w:p>
    <w:p w:rsidR="000D78E4" w:rsidRDefault="000D78E4" w:rsidP="004D3598">
      <w:pPr>
        <w:rPr>
          <w:rFonts w:ascii="Calibri" w:hAnsi="Calibri"/>
        </w:rPr>
      </w:pPr>
    </w:p>
    <w:p w:rsidR="000D78E4" w:rsidRPr="00507083" w:rsidRDefault="000D78E4" w:rsidP="004D3598">
      <w:pPr>
        <w:rPr>
          <w:rFonts w:ascii="Calibri" w:hAnsi="Calibri"/>
        </w:rPr>
      </w:pPr>
    </w:p>
    <w:p w:rsidR="004D3598" w:rsidRPr="00507083" w:rsidRDefault="004D3598" w:rsidP="004D3598">
      <w:pPr>
        <w:rPr>
          <w:rFonts w:ascii="Calibri" w:hAnsi="Calibri"/>
        </w:rPr>
      </w:pPr>
    </w:p>
    <w:sectPr w:rsidR="004D3598" w:rsidRPr="00507083" w:rsidSect="000664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70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EAF" w:rsidRDefault="00BB2EAF">
      <w:r>
        <w:separator/>
      </w:r>
    </w:p>
  </w:endnote>
  <w:endnote w:type="continuationSeparator" w:id="0">
    <w:p w:rsidR="00BB2EAF" w:rsidRDefault="00BB2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699" w:rsidRDefault="003076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0772607"/>
      <w:docPartObj>
        <w:docPartGallery w:val="Page Numbers (Bottom of Page)"/>
        <w:docPartUnique/>
      </w:docPartObj>
    </w:sdtPr>
    <w:sdtEndPr/>
    <w:sdtContent>
      <w:p w:rsidR="00307699" w:rsidRDefault="003076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07699" w:rsidRDefault="003076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BC6" w:rsidRDefault="00BB2EAF" w:rsidP="004448DE">
    <w:pPr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Cs/>
        <w:sz w:val="20"/>
      </w:rPr>
      <w:pict>
        <v:rect id="_x0000_i1028" style="width:448.5pt;height:1.5pt" o:hrpct="989" o:hralign="center" o:hrstd="t" o:hrnoshade="t" o:hr="t" fillcolor="green" stroked="f"/>
      </w:pict>
    </w:r>
  </w:p>
  <w:p w:rsidR="00DF5BC6" w:rsidRPr="00AF5985" w:rsidRDefault="00183522" w:rsidP="00183522">
    <w:pPr>
      <w:pStyle w:val="Nagwek1"/>
      <w:ind w:firstLine="180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</w:rPr>
      <w:drawing>
        <wp:inline distT="0" distB="0" distL="0" distR="0">
          <wp:extent cx="5662156" cy="498763"/>
          <wp:effectExtent l="0" t="0" r="0" b="0"/>
          <wp:docPr id="1" name="Obraz 1" descr="Podstawowe zestawienie poziom z EFR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dstawowe zestawienie poziom z EFRR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270" cy="50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7" w:name="OLE_LINK4"/>
    <w:bookmarkStart w:id="8" w:name="OLE_LINK5"/>
    <w:bookmarkStart w:id="9" w:name="OLE_LINK6"/>
  </w:p>
  <w:bookmarkEnd w:id="7"/>
  <w:bookmarkEnd w:id="8"/>
  <w:bookmarkEnd w:id="9"/>
  <w:p w:rsidR="00DF5BC6" w:rsidRPr="00C2092D" w:rsidRDefault="00DF5BC6">
    <w:pPr>
      <w:pStyle w:val="Stopka"/>
      <w:rPr>
        <w:rFonts w:ascii="Calibri" w:hAnsi="Calibri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EAF" w:rsidRDefault="00BB2EAF">
      <w:r>
        <w:separator/>
      </w:r>
    </w:p>
  </w:footnote>
  <w:footnote w:type="continuationSeparator" w:id="0">
    <w:p w:rsidR="00BB2EAF" w:rsidRDefault="00BB2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699" w:rsidRDefault="003076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699" w:rsidRDefault="0030769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75"/>
      <w:gridCol w:w="6456"/>
      <w:gridCol w:w="1050"/>
    </w:tblGrid>
    <w:tr w:rsidR="004448DE" w:rsidTr="00183522">
      <w:trPr>
        <w:trHeight w:val="1135"/>
      </w:trPr>
      <w:tc>
        <w:tcPr>
          <w:tcW w:w="1134" w:type="dxa"/>
        </w:tcPr>
        <w:p w:rsidR="004448DE" w:rsidRDefault="00175817" w:rsidP="00136BB3">
          <w:pPr>
            <w:pStyle w:val="Nagwek"/>
            <w:spacing w:line="276" w:lineRule="auto"/>
          </w:pPr>
          <w:r>
            <w:object w:dxaOrig="4319" w:dyaOrig="40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75pt;height:60pt">
                <v:imagedata r:id="rId1" o:title=""/>
              </v:shape>
              <o:OLEObject Type="Embed" ProgID="PBrush" ShapeID="_x0000_i1025" DrawAspect="Content" ObjectID="_1600169342" r:id="rId2"/>
            </w:object>
          </w:r>
        </w:p>
      </w:tc>
      <w:tc>
        <w:tcPr>
          <w:tcW w:w="6673" w:type="dxa"/>
        </w:tcPr>
        <w:p w:rsidR="004448DE" w:rsidRPr="00175817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175817">
            <w:rPr>
              <w:rFonts w:ascii="Calibri" w:hAnsi="Calibri"/>
              <w:b/>
              <w:sz w:val="20"/>
              <w:szCs w:val="20"/>
            </w:rPr>
            <w:t>STOŁECZNE CENTRUM OPIEKUŃCZO – LECZNICZE</w:t>
          </w:r>
          <w:r w:rsidR="00AF5985" w:rsidRPr="00175817">
            <w:rPr>
              <w:rFonts w:ascii="Calibri" w:hAnsi="Calibri"/>
              <w:b/>
              <w:sz w:val="20"/>
              <w:szCs w:val="20"/>
            </w:rPr>
            <w:t xml:space="preserve"> SP. Z O.O.</w:t>
          </w:r>
        </w:p>
        <w:p w:rsidR="00640617" w:rsidRPr="00175817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sz w:val="16"/>
              <w:szCs w:val="16"/>
            </w:rPr>
          </w:pPr>
          <w:r w:rsidRPr="00175817">
            <w:rPr>
              <w:rFonts w:ascii="Calibri" w:hAnsi="Calibri"/>
              <w:sz w:val="16"/>
              <w:szCs w:val="16"/>
            </w:rPr>
            <w:t>UL. MEHOFFERA 72/74, 03-131 WARSZAWA</w:t>
          </w:r>
          <w:r w:rsidR="00175817">
            <w:rPr>
              <w:rFonts w:ascii="Calibri" w:hAnsi="Calibri"/>
              <w:sz w:val="16"/>
              <w:szCs w:val="16"/>
            </w:rPr>
            <w:t>, TEL.</w:t>
          </w:r>
          <w:r w:rsidRPr="00175817">
            <w:rPr>
              <w:rFonts w:ascii="Calibri" w:hAnsi="Calibri"/>
              <w:sz w:val="16"/>
              <w:szCs w:val="16"/>
            </w:rPr>
            <w:t xml:space="preserve">: CENTRALA 22 811-06-88, </w:t>
          </w:r>
          <w:r w:rsidR="00640617" w:rsidRPr="00175817">
            <w:rPr>
              <w:rFonts w:ascii="Calibri" w:hAnsi="Calibri"/>
              <w:sz w:val="16"/>
              <w:szCs w:val="16"/>
            </w:rPr>
            <w:t>FAX. 22 811-18-64</w:t>
          </w:r>
        </w:p>
        <w:p w:rsidR="00183522" w:rsidRDefault="004448DE" w:rsidP="00175817">
          <w:pPr>
            <w:pStyle w:val="Nagwek"/>
            <w:spacing w:line="276" w:lineRule="auto"/>
            <w:jc w:val="center"/>
            <w:rPr>
              <w:rFonts w:ascii="Calibri" w:hAnsi="Calibri"/>
              <w:sz w:val="16"/>
              <w:szCs w:val="16"/>
            </w:rPr>
          </w:pPr>
          <w:r w:rsidRPr="00175817">
            <w:rPr>
              <w:rFonts w:ascii="Calibri" w:hAnsi="Calibri"/>
              <w:sz w:val="16"/>
              <w:szCs w:val="16"/>
              <w:lang w:val="en-US"/>
            </w:rPr>
            <w:t xml:space="preserve">e-mail: </w:t>
          </w:r>
          <w:hyperlink r:id="rId3" w:history="1">
            <w:r w:rsidR="00175817" w:rsidRPr="00DB5824">
              <w:rPr>
                <w:rStyle w:val="Hipercze"/>
                <w:rFonts w:ascii="Calibri" w:hAnsi="Calibri"/>
                <w:sz w:val="16"/>
                <w:szCs w:val="16"/>
                <w:lang w:val="en-US"/>
              </w:rPr>
              <w:t>biuro@scol.warszawa.pl</w:t>
            </w:r>
          </w:hyperlink>
          <w:r w:rsidR="00175817">
            <w:rPr>
              <w:rFonts w:ascii="Calibri" w:hAnsi="Calibri"/>
              <w:sz w:val="16"/>
              <w:szCs w:val="16"/>
              <w:lang w:val="en-US"/>
            </w:rPr>
            <w:t xml:space="preserve"> </w:t>
          </w:r>
          <w:r w:rsidRPr="00175817">
            <w:rPr>
              <w:rFonts w:ascii="Calibri" w:hAnsi="Calibri"/>
              <w:sz w:val="16"/>
              <w:szCs w:val="16"/>
              <w:lang w:val="en-US"/>
            </w:rPr>
            <w:t xml:space="preserve"> web: </w:t>
          </w:r>
          <w:hyperlink r:id="rId4" w:history="1">
            <w:r w:rsidR="00175817" w:rsidRPr="00DB5824">
              <w:rPr>
                <w:rStyle w:val="Hipercze"/>
                <w:rFonts w:ascii="Calibri" w:hAnsi="Calibri"/>
                <w:sz w:val="16"/>
                <w:szCs w:val="16"/>
                <w:lang w:val="en-US"/>
              </w:rPr>
              <w:t>www.scol.warszawa.pl</w:t>
            </w:r>
          </w:hyperlink>
          <w:r w:rsidR="00175817">
            <w:rPr>
              <w:rFonts w:ascii="Calibri" w:hAnsi="Calibri"/>
              <w:sz w:val="16"/>
              <w:szCs w:val="16"/>
              <w:lang w:val="en-US"/>
            </w:rPr>
            <w:t xml:space="preserve">, </w:t>
          </w:r>
          <w:r w:rsidRPr="00175817">
            <w:rPr>
              <w:rFonts w:ascii="Calibri" w:hAnsi="Calibri"/>
              <w:sz w:val="16"/>
              <w:szCs w:val="16"/>
            </w:rPr>
            <w:t>Nr rejestru 000000007155</w:t>
          </w:r>
          <w:bookmarkStart w:id="4" w:name="OLE_LINK1"/>
          <w:bookmarkStart w:id="5" w:name="OLE_LINK2"/>
          <w:bookmarkStart w:id="6" w:name="OLE_LINK3"/>
        </w:p>
        <w:p w:rsidR="00183522" w:rsidRPr="00AF5985" w:rsidRDefault="00183522" w:rsidP="00183522">
          <w:pPr>
            <w:pStyle w:val="Nagwek1"/>
            <w:ind w:firstLine="180"/>
            <w:rPr>
              <w:rFonts w:ascii="Calibri" w:hAnsi="Calibri" w:cs="Tahoma"/>
              <w:sz w:val="16"/>
              <w:szCs w:val="16"/>
            </w:rPr>
          </w:pPr>
          <w:r w:rsidRPr="00AF5985">
            <w:rPr>
              <w:rFonts w:ascii="Calibri" w:hAnsi="Calibri" w:cs="Tahoma"/>
              <w:sz w:val="16"/>
              <w:szCs w:val="16"/>
            </w:rPr>
            <w:t>Sąd Rejonowy dla m.st. Warszawy w Warszawie XIII Wydział Gospodarczy</w:t>
          </w:r>
        </w:p>
        <w:p w:rsidR="004448DE" w:rsidRPr="00183522" w:rsidRDefault="00183522" w:rsidP="00183522">
          <w:pPr>
            <w:pStyle w:val="Nagwek2"/>
            <w:rPr>
              <w:rFonts w:ascii="Calibri" w:hAnsi="Calibri"/>
              <w:sz w:val="16"/>
              <w:szCs w:val="16"/>
            </w:rPr>
          </w:pPr>
          <w:r w:rsidRPr="00AF5985">
            <w:rPr>
              <w:rFonts w:ascii="Calibri" w:hAnsi="Calibri"/>
              <w:sz w:val="16"/>
              <w:szCs w:val="16"/>
            </w:rPr>
            <w:t>Krajowego Rejestru Sądowego KRS Nr 0000456064 NIP: 524-27-58-370</w:t>
          </w:r>
          <w:bookmarkEnd w:id="4"/>
          <w:bookmarkEnd w:id="5"/>
          <w:bookmarkEnd w:id="6"/>
        </w:p>
      </w:tc>
      <w:tc>
        <w:tcPr>
          <w:tcW w:w="974" w:type="dxa"/>
        </w:tcPr>
        <w:p w:rsidR="004448DE" w:rsidRDefault="00175817" w:rsidP="00136BB3">
          <w:pPr>
            <w:pStyle w:val="Nagwek"/>
            <w:spacing w:line="276" w:lineRule="auto"/>
            <w:jc w:val="right"/>
          </w:pPr>
          <w:r>
            <w:object w:dxaOrig="4484" w:dyaOrig="5191">
              <v:shape id="_x0000_i1026" type="#_x0000_t75" style="width:52.5pt;height:60.75pt">
                <v:imagedata r:id="rId5" o:title=""/>
              </v:shape>
              <o:OLEObject Type="Embed" ProgID="PBrush" ShapeID="_x0000_i1026" DrawAspect="Content" ObjectID="_1600169343" r:id="rId6"/>
            </w:object>
          </w:r>
        </w:p>
      </w:tc>
    </w:tr>
    <w:tr w:rsidR="004448DE" w:rsidTr="00175817">
      <w:trPr>
        <w:trHeight w:val="240"/>
      </w:trPr>
      <w:tc>
        <w:tcPr>
          <w:tcW w:w="8781" w:type="dxa"/>
          <w:gridSpan w:val="3"/>
        </w:tcPr>
        <w:p w:rsidR="004448DE" w:rsidRDefault="00BB2EAF" w:rsidP="00136BB3">
          <w:pPr>
            <w:pStyle w:val="Nagwek"/>
            <w:spacing w:line="276" w:lineRule="auto"/>
            <w:jc w:val="right"/>
          </w:pPr>
          <w:r>
            <w:rPr>
              <w:rFonts w:ascii="Tahoma" w:hAnsi="Tahoma" w:cs="Tahoma"/>
              <w:bCs/>
              <w:sz w:val="20"/>
            </w:rPr>
            <w:pict>
              <v:rect id="_x0000_i1027" style="width:448.5pt;height:1.5pt" o:hrpct="989" o:hralign="center" o:hrstd="t" o:hrnoshade="t" o:hr="t" fillcolor="green" stroked="f"/>
            </w:pict>
          </w:r>
        </w:p>
      </w:tc>
    </w:tr>
  </w:tbl>
  <w:p w:rsidR="00652B67" w:rsidRPr="00652B67" w:rsidRDefault="00652B67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42FD"/>
    <w:multiLevelType w:val="hybridMultilevel"/>
    <w:tmpl w:val="ECF4CB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040703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Book Antiqua" w:eastAsia="Times New Roman" w:hAnsi="Book Antiqua"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887398"/>
    <w:multiLevelType w:val="hybridMultilevel"/>
    <w:tmpl w:val="A5BCC882"/>
    <w:lvl w:ilvl="0" w:tplc="8CD0B0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75876"/>
    <w:multiLevelType w:val="hybridMultilevel"/>
    <w:tmpl w:val="CFE0542C"/>
    <w:lvl w:ilvl="0" w:tplc="60287B3A">
      <w:start w:val="4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7DD4D50"/>
    <w:multiLevelType w:val="hybridMultilevel"/>
    <w:tmpl w:val="DBB6943E"/>
    <w:lvl w:ilvl="0" w:tplc="79BC91AC">
      <w:start w:val="1"/>
      <w:numFmt w:val="upperRoman"/>
      <w:lvlText w:val="%1)"/>
      <w:lvlJc w:val="left"/>
      <w:pPr>
        <w:ind w:left="73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4" w15:restartNumberingAfterBreak="0">
    <w:nsid w:val="3BB725D2"/>
    <w:multiLevelType w:val="hybridMultilevel"/>
    <w:tmpl w:val="E24CF954"/>
    <w:lvl w:ilvl="0" w:tplc="F29873B2">
      <w:start w:val="1"/>
      <w:numFmt w:val="decimal"/>
      <w:lvlText w:val="%1."/>
      <w:lvlJc w:val="left"/>
      <w:pPr>
        <w:ind w:left="3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5" w15:restartNumberingAfterBreak="0">
    <w:nsid w:val="3FAE4672"/>
    <w:multiLevelType w:val="hybridMultilevel"/>
    <w:tmpl w:val="15C0E0BC"/>
    <w:lvl w:ilvl="0" w:tplc="FA38FF7E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6" w15:restartNumberingAfterBreak="0">
    <w:nsid w:val="4B540F41"/>
    <w:multiLevelType w:val="hybridMultilevel"/>
    <w:tmpl w:val="DE38C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A1365"/>
    <w:multiLevelType w:val="hybridMultilevel"/>
    <w:tmpl w:val="7F0C56B4"/>
    <w:lvl w:ilvl="0" w:tplc="D3A856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D8D27F5"/>
    <w:multiLevelType w:val="singleLevel"/>
    <w:tmpl w:val="041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779D0439"/>
    <w:multiLevelType w:val="hybridMultilevel"/>
    <w:tmpl w:val="4C28FA62"/>
    <w:lvl w:ilvl="0" w:tplc="34424AE2">
      <w:start w:val="1"/>
      <w:numFmt w:val="decimal"/>
      <w:lvlText w:val="%1)"/>
      <w:lvlJc w:val="left"/>
      <w:pPr>
        <w:ind w:left="3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num w:numId="1">
    <w:abstractNumId w:val="6"/>
  </w:num>
  <w:num w:numId="2">
    <w:abstractNumId w:val="7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27"/>
    <w:rsid w:val="000162B5"/>
    <w:rsid w:val="00043437"/>
    <w:rsid w:val="00056B49"/>
    <w:rsid w:val="000664D7"/>
    <w:rsid w:val="00090BDA"/>
    <w:rsid w:val="0009375C"/>
    <w:rsid w:val="000B3061"/>
    <w:rsid w:val="000B3788"/>
    <w:rsid w:val="000C3BD0"/>
    <w:rsid w:val="000D246A"/>
    <w:rsid w:val="000D3383"/>
    <w:rsid w:val="000D78E4"/>
    <w:rsid w:val="00100D18"/>
    <w:rsid w:val="00124002"/>
    <w:rsid w:val="00136BB3"/>
    <w:rsid w:val="00145869"/>
    <w:rsid w:val="00163455"/>
    <w:rsid w:val="00172245"/>
    <w:rsid w:val="00175738"/>
    <w:rsid w:val="00175817"/>
    <w:rsid w:val="00183522"/>
    <w:rsid w:val="001C7AF0"/>
    <w:rsid w:val="001D4A6D"/>
    <w:rsid w:val="001E672D"/>
    <w:rsid w:val="001E7132"/>
    <w:rsid w:val="001E7850"/>
    <w:rsid w:val="001F074F"/>
    <w:rsid w:val="002165A3"/>
    <w:rsid w:val="0023099C"/>
    <w:rsid w:val="00263040"/>
    <w:rsid w:val="00270160"/>
    <w:rsid w:val="002779D4"/>
    <w:rsid w:val="002909A2"/>
    <w:rsid w:val="002B1905"/>
    <w:rsid w:val="002B61AB"/>
    <w:rsid w:val="002C058E"/>
    <w:rsid w:val="002C4561"/>
    <w:rsid w:val="002E7078"/>
    <w:rsid w:val="002F6E4D"/>
    <w:rsid w:val="00307699"/>
    <w:rsid w:val="00336768"/>
    <w:rsid w:val="003708FE"/>
    <w:rsid w:val="00372C33"/>
    <w:rsid w:val="003C3D22"/>
    <w:rsid w:val="003D4D84"/>
    <w:rsid w:val="003F578E"/>
    <w:rsid w:val="00400004"/>
    <w:rsid w:val="00416E16"/>
    <w:rsid w:val="00420C82"/>
    <w:rsid w:val="00434329"/>
    <w:rsid w:val="004448DE"/>
    <w:rsid w:val="00447467"/>
    <w:rsid w:val="00465660"/>
    <w:rsid w:val="00482D4C"/>
    <w:rsid w:val="00492F96"/>
    <w:rsid w:val="004B1E55"/>
    <w:rsid w:val="004D3598"/>
    <w:rsid w:val="004F0A2A"/>
    <w:rsid w:val="00507083"/>
    <w:rsid w:val="00520E13"/>
    <w:rsid w:val="005343D8"/>
    <w:rsid w:val="0053451B"/>
    <w:rsid w:val="00540222"/>
    <w:rsid w:val="00547B03"/>
    <w:rsid w:val="005718EA"/>
    <w:rsid w:val="005B430C"/>
    <w:rsid w:val="005D06A3"/>
    <w:rsid w:val="005D3425"/>
    <w:rsid w:val="00600975"/>
    <w:rsid w:val="006067A1"/>
    <w:rsid w:val="00640617"/>
    <w:rsid w:val="00642813"/>
    <w:rsid w:val="00652B67"/>
    <w:rsid w:val="0066398D"/>
    <w:rsid w:val="00664B01"/>
    <w:rsid w:val="006724B1"/>
    <w:rsid w:val="00675320"/>
    <w:rsid w:val="00686091"/>
    <w:rsid w:val="00691587"/>
    <w:rsid w:val="0069211B"/>
    <w:rsid w:val="006A6C8C"/>
    <w:rsid w:val="006B29AE"/>
    <w:rsid w:val="006B50F5"/>
    <w:rsid w:val="006C24C5"/>
    <w:rsid w:val="006D1676"/>
    <w:rsid w:val="006D228A"/>
    <w:rsid w:val="006D65F6"/>
    <w:rsid w:val="006E09DB"/>
    <w:rsid w:val="006E1D1B"/>
    <w:rsid w:val="006F0C5D"/>
    <w:rsid w:val="006F6A2B"/>
    <w:rsid w:val="006F7F1A"/>
    <w:rsid w:val="00706771"/>
    <w:rsid w:val="007106D9"/>
    <w:rsid w:val="00724566"/>
    <w:rsid w:val="007278A0"/>
    <w:rsid w:val="007568F3"/>
    <w:rsid w:val="00792F15"/>
    <w:rsid w:val="00793430"/>
    <w:rsid w:val="007D2AFC"/>
    <w:rsid w:val="007F138D"/>
    <w:rsid w:val="00821C43"/>
    <w:rsid w:val="008370E9"/>
    <w:rsid w:val="008501ED"/>
    <w:rsid w:val="00853A6D"/>
    <w:rsid w:val="00867026"/>
    <w:rsid w:val="0087447E"/>
    <w:rsid w:val="008B48A0"/>
    <w:rsid w:val="008B6601"/>
    <w:rsid w:val="008C3930"/>
    <w:rsid w:val="008F6AB0"/>
    <w:rsid w:val="008F6C76"/>
    <w:rsid w:val="00903784"/>
    <w:rsid w:val="009409F0"/>
    <w:rsid w:val="00970EDD"/>
    <w:rsid w:val="0097799D"/>
    <w:rsid w:val="009A5689"/>
    <w:rsid w:val="009A661F"/>
    <w:rsid w:val="009C383B"/>
    <w:rsid w:val="009D3B92"/>
    <w:rsid w:val="00A17812"/>
    <w:rsid w:val="00A50CF7"/>
    <w:rsid w:val="00A51688"/>
    <w:rsid w:val="00A734A5"/>
    <w:rsid w:val="00AB2CD2"/>
    <w:rsid w:val="00AC20EB"/>
    <w:rsid w:val="00AD1CBA"/>
    <w:rsid w:val="00AE4901"/>
    <w:rsid w:val="00AF2E7E"/>
    <w:rsid w:val="00AF5985"/>
    <w:rsid w:val="00AF7F54"/>
    <w:rsid w:val="00B06F97"/>
    <w:rsid w:val="00B206B4"/>
    <w:rsid w:val="00B322DD"/>
    <w:rsid w:val="00B34729"/>
    <w:rsid w:val="00B37C80"/>
    <w:rsid w:val="00B456D1"/>
    <w:rsid w:val="00B4694A"/>
    <w:rsid w:val="00B720ED"/>
    <w:rsid w:val="00B8188D"/>
    <w:rsid w:val="00B86ED4"/>
    <w:rsid w:val="00B90E40"/>
    <w:rsid w:val="00BA7133"/>
    <w:rsid w:val="00BB2EAF"/>
    <w:rsid w:val="00BB60BF"/>
    <w:rsid w:val="00BD19F0"/>
    <w:rsid w:val="00BD5664"/>
    <w:rsid w:val="00BF2FC8"/>
    <w:rsid w:val="00BF796F"/>
    <w:rsid w:val="00C166D2"/>
    <w:rsid w:val="00C241DE"/>
    <w:rsid w:val="00C27278"/>
    <w:rsid w:val="00C32C34"/>
    <w:rsid w:val="00C36803"/>
    <w:rsid w:val="00C45F26"/>
    <w:rsid w:val="00C4700F"/>
    <w:rsid w:val="00C65971"/>
    <w:rsid w:val="00C67233"/>
    <w:rsid w:val="00C73A72"/>
    <w:rsid w:val="00C91864"/>
    <w:rsid w:val="00C9458C"/>
    <w:rsid w:val="00CA0442"/>
    <w:rsid w:val="00CA34C9"/>
    <w:rsid w:val="00CA7127"/>
    <w:rsid w:val="00D175A1"/>
    <w:rsid w:val="00D84EFC"/>
    <w:rsid w:val="00D94989"/>
    <w:rsid w:val="00DA1015"/>
    <w:rsid w:val="00DA68CF"/>
    <w:rsid w:val="00DB3FCD"/>
    <w:rsid w:val="00DB5F79"/>
    <w:rsid w:val="00DC11E1"/>
    <w:rsid w:val="00DD12CE"/>
    <w:rsid w:val="00DD792C"/>
    <w:rsid w:val="00DE4955"/>
    <w:rsid w:val="00DF5BC6"/>
    <w:rsid w:val="00E164DE"/>
    <w:rsid w:val="00E34D9E"/>
    <w:rsid w:val="00E40412"/>
    <w:rsid w:val="00E65E88"/>
    <w:rsid w:val="00EB04F0"/>
    <w:rsid w:val="00EB6E59"/>
    <w:rsid w:val="00EC109E"/>
    <w:rsid w:val="00EC3D1B"/>
    <w:rsid w:val="00EC5454"/>
    <w:rsid w:val="00ED4A30"/>
    <w:rsid w:val="00F36039"/>
    <w:rsid w:val="00F44133"/>
    <w:rsid w:val="00F61DC9"/>
    <w:rsid w:val="00F63507"/>
    <w:rsid w:val="00F70239"/>
    <w:rsid w:val="00F736E0"/>
    <w:rsid w:val="00F75F48"/>
    <w:rsid w:val="00F7776D"/>
    <w:rsid w:val="00FA2E5D"/>
    <w:rsid w:val="00FB5923"/>
    <w:rsid w:val="00FB75CE"/>
    <w:rsid w:val="00FC25FB"/>
    <w:rsid w:val="00FD1903"/>
    <w:rsid w:val="00FE0C58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0A435"/>
  <w15:chartTrackingRefBased/>
  <w15:docId w15:val="{7A15EFD9-BEC4-40B8-AF4A-E7468199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50F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B50F5"/>
    <w:pPr>
      <w:keepNext/>
      <w:jc w:val="center"/>
      <w:outlineLvl w:val="0"/>
    </w:pPr>
    <w:rPr>
      <w:b/>
      <w:sz w:val="20"/>
    </w:rPr>
  </w:style>
  <w:style w:type="paragraph" w:styleId="Nagwek2">
    <w:name w:val="heading 2"/>
    <w:basedOn w:val="Normalny"/>
    <w:next w:val="Normalny"/>
    <w:link w:val="Nagwek2Znak"/>
    <w:qFormat/>
    <w:rsid w:val="006B50F5"/>
    <w:pPr>
      <w:keepNext/>
      <w:ind w:firstLine="180"/>
      <w:jc w:val="center"/>
      <w:outlineLvl w:val="1"/>
    </w:pPr>
    <w:rPr>
      <w:rFonts w:ascii="Tahoma" w:hAnsi="Tahoma" w:cs="Tahoma"/>
      <w:b/>
      <w:sz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B50F5"/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character" w:customStyle="1" w:styleId="Nagwek2Znak">
    <w:name w:val="Nagłówek 2 Znak"/>
    <w:link w:val="Nagwek2"/>
    <w:rsid w:val="006B50F5"/>
    <w:rPr>
      <w:rFonts w:ascii="Tahoma" w:eastAsia="Times New Roman" w:hAnsi="Tahoma" w:cs="Tahoma"/>
      <w:b/>
      <w:sz w:val="18"/>
      <w:szCs w:val="24"/>
      <w:lang w:eastAsia="pl-PL"/>
    </w:rPr>
  </w:style>
  <w:style w:type="paragraph" w:styleId="Nagwek">
    <w:name w:val="header"/>
    <w:basedOn w:val="Normalny"/>
    <w:link w:val="NagwekZnak"/>
    <w:rsid w:val="006B50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6B50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B50F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B50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B50F5"/>
    <w:pPr>
      <w:jc w:val="center"/>
    </w:pPr>
    <w:rPr>
      <w:b/>
      <w:bCs/>
    </w:rPr>
  </w:style>
  <w:style w:type="character" w:customStyle="1" w:styleId="TytuZnak">
    <w:name w:val="Tytuł Znak"/>
    <w:link w:val="Tytu"/>
    <w:rsid w:val="006B50F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6B50F5"/>
    <w:pPr>
      <w:ind w:firstLine="1980"/>
    </w:pPr>
    <w:rPr>
      <w:rFonts w:ascii="Tahoma" w:hAnsi="Tahoma" w:cs="Tahoma"/>
      <w:b/>
      <w:bCs/>
    </w:rPr>
  </w:style>
  <w:style w:type="character" w:customStyle="1" w:styleId="PodtytuZnak">
    <w:name w:val="Podtytuł Znak"/>
    <w:link w:val="Podtytu"/>
    <w:rsid w:val="006B50F5"/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styleId="Hipercze">
    <w:name w:val="Hyperlink"/>
    <w:rsid w:val="006B50F5"/>
    <w:rPr>
      <w:color w:val="0000FF"/>
      <w:u w:val="single"/>
    </w:rPr>
  </w:style>
  <w:style w:type="table" w:styleId="Tabela-Siatka">
    <w:name w:val="Table Grid"/>
    <w:basedOn w:val="Standardowy"/>
    <w:uiPriority w:val="59"/>
    <w:rsid w:val="0070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C39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C3930"/>
    <w:rPr>
      <w:rFonts w:ascii="Tahoma" w:eastAsia="Times New Roman" w:hAnsi="Tahoma" w:cs="Tahoma"/>
      <w:sz w:val="16"/>
      <w:szCs w:val="16"/>
    </w:rPr>
  </w:style>
  <w:style w:type="paragraph" w:styleId="Bezodstpw">
    <w:name w:val="No Spacing"/>
    <w:uiPriority w:val="1"/>
    <w:qFormat/>
    <w:rsid w:val="008F6C76"/>
    <w:rPr>
      <w:sz w:val="22"/>
      <w:szCs w:val="22"/>
      <w:lang w:eastAsia="en-US"/>
    </w:rPr>
  </w:style>
  <w:style w:type="paragraph" w:customStyle="1" w:styleId="Zawartotabeli">
    <w:name w:val="Zawartość tabeli"/>
    <w:basedOn w:val="Normalny"/>
    <w:rsid w:val="004D3598"/>
    <w:pPr>
      <w:suppressLineNumbers/>
      <w:suppressAutoHyphens/>
    </w:pPr>
    <w:rPr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EB6E5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7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scol.warszawa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2.png"/><Relationship Id="rId4" Type="http://schemas.openxmlformats.org/officeDocument/2006/relationships/hyperlink" Target="http://www.scol.warszawa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bartosinska\Desktop\Papier%20firmowy%20SCOL%20-%20U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SCOL - UE</Template>
  <TotalTime>231</TotalTime>
  <Pages>4</Pages>
  <Words>765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Bartosińska</dc:creator>
  <cp:keywords/>
  <cp:lastModifiedBy>Edyta Bartosińska</cp:lastModifiedBy>
  <cp:revision>28</cp:revision>
  <cp:lastPrinted>2016-04-11T07:10:00Z</cp:lastPrinted>
  <dcterms:created xsi:type="dcterms:W3CDTF">2017-01-12T10:40:00Z</dcterms:created>
  <dcterms:modified xsi:type="dcterms:W3CDTF">2018-10-04T12:43:00Z</dcterms:modified>
</cp:coreProperties>
</file>