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D4C6" w14:textId="26F238BA" w:rsidR="00F86005" w:rsidRPr="005C5AA4" w:rsidRDefault="0065196E" w:rsidP="00F8600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5C5AA4">
        <w:rPr>
          <w:rFonts w:ascii="Calibri" w:hAnsi="Calibri" w:cs="Calibri"/>
          <w:i/>
          <w:sz w:val="22"/>
          <w:szCs w:val="22"/>
        </w:rPr>
        <w:t>Załącznik nr 2</w:t>
      </w:r>
      <w:r w:rsidR="00F86005" w:rsidRPr="005C5AA4">
        <w:rPr>
          <w:rFonts w:ascii="Calibri" w:hAnsi="Calibri" w:cs="Calibri"/>
          <w:i/>
          <w:sz w:val="22"/>
          <w:szCs w:val="22"/>
        </w:rPr>
        <w:t xml:space="preserve"> do zaproszenia</w:t>
      </w:r>
    </w:p>
    <w:p w14:paraId="1786B754" w14:textId="77777777" w:rsidR="00F86005" w:rsidRPr="005C5AA4" w:rsidRDefault="00F86005" w:rsidP="00F8600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 w:cs="Calibri"/>
          <w:sz w:val="22"/>
          <w:szCs w:val="22"/>
        </w:rPr>
        <w:t>WZÓR UMOWY</w:t>
      </w:r>
    </w:p>
    <w:p w14:paraId="2633CDAF" w14:textId="77777777" w:rsidR="00F86005" w:rsidRPr="005C5AA4" w:rsidRDefault="00F86005" w:rsidP="00F86005">
      <w:pPr>
        <w:autoSpaceDE w:val="0"/>
        <w:autoSpaceDN w:val="0"/>
        <w:adjustRightInd w:val="0"/>
        <w:spacing w:line="276" w:lineRule="auto"/>
        <w:ind w:left="5430"/>
        <w:jc w:val="right"/>
        <w:rPr>
          <w:rFonts w:ascii="Calibri" w:hAnsi="Calibri" w:cs="Calibri"/>
          <w:sz w:val="22"/>
          <w:szCs w:val="22"/>
        </w:rPr>
      </w:pPr>
    </w:p>
    <w:p w14:paraId="2C6686F2" w14:textId="60BE2291" w:rsidR="00F86005" w:rsidRPr="005C5AA4" w:rsidRDefault="00F86005" w:rsidP="00F86005">
      <w:pPr>
        <w:widowControl w:val="0"/>
        <w:tabs>
          <w:tab w:val="left" w:pos="3888"/>
        </w:tabs>
        <w:spacing w:line="276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5C5AA4">
        <w:rPr>
          <w:rFonts w:ascii="Calibri" w:hAnsi="Calibri" w:cs="Calibri"/>
          <w:b/>
          <w:sz w:val="22"/>
          <w:szCs w:val="22"/>
        </w:rPr>
        <w:t>Umowa nr            /201</w:t>
      </w:r>
      <w:r w:rsidR="00815883">
        <w:rPr>
          <w:rFonts w:ascii="Calibri" w:hAnsi="Calibri" w:cs="Calibri"/>
          <w:b/>
          <w:sz w:val="22"/>
          <w:szCs w:val="22"/>
        </w:rPr>
        <w:t>8</w:t>
      </w:r>
    </w:p>
    <w:p w14:paraId="3BE08B29" w14:textId="77777777" w:rsidR="00880C2D" w:rsidRPr="005C5AA4" w:rsidRDefault="00F86005" w:rsidP="00F86005">
      <w:pPr>
        <w:widowControl w:val="0"/>
        <w:tabs>
          <w:tab w:val="left" w:pos="38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zawarta w  dniu ……………………….. w Warszawie pomiędzy</w:t>
      </w:r>
    </w:p>
    <w:p w14:paraId="7453B99E" w14:textId="160302ED" w:rsidR="00F86005" w:rsidRPr="005C5AA4" w:rsidRDefault="00F86005" w:rsidP="00F86005">
      <w:pPr>
        <w:widowControl w:val="0"/>
        <w:tabs>
          <w:tab w:val="left" w:pos="38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Stołecznym Centrum Opiekuńczo-Leczniczym  Sp. z o.o. w Warszawie przy ul. Mehoffera 72/74, wpisaną</w:t>
      </w:r>
      <w:r w:rsidRPr="005C5AA4">
        <w:rPr>
          <w:rFonts w:ascii="Calibri" w:hAnsi="Calibri"/>
          <w:b/>
          <w:sz w:val="22"/>
          <w:szCs w:val="22"/>
        </w:rPr>
        <w:t xml:space="preserve"> </w:t>
      </w:r>
      <w:r w:rsidRPr="005C5AA4">
        <w:rPr>
          <w:rFonts w:ascii="Calibri" w:hAnsi="Calibri"/>
          <w:sz w:val="22"/>
          <w:szCs w:val="22"/>
        </w:rPr>
        <w:t xml:space="preserve"> do rejestru przedsiębiorców prowadzonego przez Sąd Rejonowy dla m.st. Warszawy</w:t>
      </w:r>
      <w:r w:rsidR="00140D49" w:rsidRPr="005C5AA4">
        <w:rPr>
          <w:rFonts w:ascii="Calibri" w:hAnsi="Calibri"/>
          <w:sz w:val="22"/>
          <w:szCs w:val="22"/>
        </w:rPr>
        <w:t>,</w:t>
      </w:r>
      <w:r w:rsidRPr="005C5AA4">
        <w:rPr>
          <w:rFonts w:ascii="Calibri" w:hAnsi="Calibri"/>
          <w:sz w:val="22"/>
          <w:szCs w:val="22"/>
        </w:rPr>
        <w:t xml:space="preserve"> XIII Wydział Gospodarczy Krajowego Rejestru Sądowego pod nr KR</w:t>
      </w:r>
      <w:r w:rsidR="005C5AA4">
        <w:rPr>
          <w:rFonts w:ascii="Calibri" w:hAnsi="Calibri"/>
          <w:sz w:val="22"/>
          <w:szCs w:val="22"/>
        </w:rPr>
        <w:t>S 0000456064,  REGON 146613264,</w:t>
      </w:r>
      <w:r w:rsidRPr="005C5AA4">
        <w:rPr>
          <w:rFonts w:ascii="Calibri" w:hAnsi="Calibri"/>
          <w:sz w:val="22"/>
          <w:szCs w:val="22"/>
        </w:rPr>
        <w:t xml:space="preserve">NIP 524-27-58-370, kapitał zakładowy </w:t>
      </w:r>
      <w:r w:rsidR="00815883">
        <w:rPr>
          <w:rFonts w:ascii="Calibri" w:hAnsi="Calibri"/>
          <w:sz w:val="22"/>
          <w:szCs w:val="22"/>
        </w:rPr>
        <w:t>40 540</w:t>
      </w:r>
      <w:r w:rsidRPr="005C5AA4">
        <w:rPr>
          <w:rFonts w:ascii="Calibri" w:hAnsi="Calibri"/>
          <w:sz w:val="22"/>
          <w:szCs w:val="22"/>
        </w:rPr>
        <w:t xml:space="preserve"> 000 zł, zwaną dalej </w:t>
      </w:r>
      <w:r w:rsidRPr="005C5AA4">
        <w:rPr>
          <w:rFonts w:ascii="Calibri" w:hAnsi="Calibri"/>
          <w:b/>
          <w:bCs/>
          <w:sz w:val="22"/>
          <w:szCs w:val="22"/>
        </w:rPr>
        <w:t>"Zamawiającym</w:t>
      </w:r>
      <w:r w:rsidRPr="005C5AA4">
        <w:rPr>
          <w:rFonts w:ascii="Calibri" w:hAnsi="Calibri"/>
          <w:sz w:val="22"/>
          <w:szCs w:val="22"/>
        </w:rPr>
        <w:t>",</w:t>
      </w:r>
    </w:p>
    <w:p w14:paraId="4B04DC15" w14:textId="77777777" w:rsidR="00F86005" w:rsidRPr="005C5AA4" w:rsidRDefault="00F86005" w:rsidP="00F8600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reprezentowaną przez: </w:t>
      </w:r>
    </w:p>
    <w:p w14:paraId="147BEADF" w14:textId="77777777" w:rsidR="00F86005" w:rsidRPr="005C5AA4" w:rsidRDefault="00F86005" w:rsidP="00F8600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a</w:t>
      </w:r>
    </w:p>
    <w:p w14:paraId="70EE2D4C" w14:textId="77777777" w:rsidR="00F86005" w:rsidRPr="005C5AA4" w:rsidRDefault="00F86005" w:rsidP="00F86005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5C5AA4">
        <w:rPr>
          <w:rFonts w:ascii="Calibri" w:hAnsi="Calibri"/>
          <w:bCs/>
          <w:sz w:val="22"/>
          <w:szCs w:val="22"/>
        </w:rPr>
        <w:t>……………………………</w:t>
      </w:r>
      <w:r w:rsidRPr="005C5AA4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14:paraId="7C4CB6F7" w14:textId="77777777" w:rsidR="00F86005" w:rsidRPr="005C5AA4" w:rsidRDefault="00F86005" w:rsidP="00F8600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bCs/>
          <w:sz w:val="22"/>
          <w:szCs w:val="22"/>
        </w:rPr>
        <w:t>……………………………</w:t>
      </w:r>
      <w:r w:rsidRPr="005C5AA4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14:paraId="26141366" w14:textId="77777777" w:rsidR="00F86005" w:rsidRPr="005C5AA4" w:rsidRDefault="00F86005" w:rsidP="00F86005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zwanym/ą dalej </w:t>
      </w:r>
      <w:r w:rsidRPr="005C5AA4">
        <w:rPr>
          <w:rFonts w:ascii="Calibri" w:hAnsi="Calibri"/>
          <w:bCs/>
          <w:sz w:val="22"/>
          <w:szCs w:val="22"/>
        </w:rPr>
        <w:t>„Wykonawcą”</w:t>
      </w:r>
    </w:p>
    <w:p w14:paraId="6B38F8A8" w14:textId="77777777" w:rsidR="00F86005" w:rsidRPr="005C5AA4" w:rsidRDefault="00F86005" w:rsidP="00F8600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reprezentowaną przez: </w:t>
      </w:r>
    </w:p>
    <w:p w14:paraId="03A8459D" w14:textId="77777777" w:rsidR="00F86005" w:rsidRPr="005C5AA4" w:rsidRDefault="00F86005" w:rsidP="00F8600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</w:p>
    <w:p w14:paraId="69833FD2" w14:textId="77777777" w:rsidR="00F86005" w:rsidRPr="005C5AA4" w:rsidRDefault="00F86005" w:rsidP="00F8600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14:paraId="6B34466F" w14:textId="77777777" w:rsidR="00F86005" w:rsidRPr="005C5AA4" w:rsidRDefault="00F86005" w:rsidP="00F8600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4F7F06C9" w14:textId="77777777" w:rsidR="00F86005" w:rsidRPr="005C5AA4" w:rsidRDefault="00F86005" w:rsidP="00F86005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7342D9A" w14:textId="55581E8E" w:rsidR="00F86005" w:rsidRPr="005C5AA4" w:rsidRDefault="00F86005" w:rsidP="00F8600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Umowa zawarta na podstawie art. 4 pkt 8 ustawy z dnia 29.01.2004 Prawo zamówień publicznych (Dz. U. z 201</w:t>
      </w:r>
      <w:r w:rsidR="003F784F">
        <w:rPr>
          <w:rFonts w:ascii="Calibri" w:hAnsi="Calibri"/>
          <w:sz w:val="22"/>
          <w:szCs w:val="22"/>
        </w:rPr>
        <w:t>7</w:t>
      </w:r>
      <w:r w:rsidRPr="005C5AA4">
        <w:rPr>
          <w:rFonts w:ascii="Calibri" w:hAnsi="Calibri"/>
          <w:sz w:val="22"/>
          <w:szCs w:val="22"/>
        </w:rPr>
        <w:t xml:space="preserve">, poz. </w:t>
      </w:r>
      <w:r w:rsidR="003F784F">
        <w:rPr>
          <w:rFonts w:ascii="Calibri" w:hAnsi="Calibri"/>
          <w:sz w:val="22"/>
          <w:szCs w:val="22"/>
        </w:rPr>
        <w:t>1579</w:t>
      </w:r>
      <w:r w:rsidRPr="005C5AA4">
        <w:rPr>
          <w:rFonts w:ascii="Calibri" w:hAnsi="Calibri"/>
          <w:sz w:val="22"/>
          <w:szCs w:val="22"/>
        </w:rPr>
        <w:t xml:space="preserve"> ze zmianami).</w:t>
      </w:r>
    </w:p>
    <w:p w14:paraId="5D5CB5C4" w14:textId="3C963968" w:rsidR="00F86005" w:rsidRPr="005C5AA4" w:rsidRDefault="00F86005" w:rsidP="00F86005">
      <w:pPr>
        <w:jc w:val="both"/>
        <w:rPr>
          <w:rFonts w:ascii="Calibri" w:hAnsi="Calibri"/>
          <w:sz w:val="22"/>
        </w:rPr>
      </w:pPr>
    </w:p>
    <w:p w14:paraId="48B61025" w14:textId="77777777" w:rsidR="00F86005" w:rsidRPr="005C5AA4" w:rsidRDefault="00F86005" w:rsidP="00F86005">
      <w:pPr>
        <w:widowControl w:val="0"/>
        <w:tabs>
          <w:tab w:val="left" w:pos="5472"/>
        </w:tabs>
        <w:spacing w:line="276" w:lineRule="auto"/>
        <w:ind w:right="-142"/>
        <w:jc w:val="center"/>
        <w:rPr>
          <w:rFonts w:ascii="Calibri" w:hAnsi="Calibri" w:cs="Calibri"/>
          <w:b/>
          <w:sz w:val="22"/>
          <w:szCs w:val="22"/>
        </w:rPr>
      </w:pPr>
      <w:r w:rsidRPr="005C5AA4">
        <w:rPr>
          <w:rFonts w:ascii="Calibri" w:hAnsi="Calibri" w:cs="Calibri"/>
          <w:b/>
          <w:sz w:val="22"/>
          <w:szCs w:val="22"/>
        </w:rPr>
        <w:t>§ 1</w:t>
      </w:r>
    </w:p>
    <w:p w14:paraId="0B964385" w14:textId="77777777" w:rsidR="00F86005" w:rsidRPr="005C5AA4" w:rsidRDefault="00F86005" w:rsidP="00F8600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C5AA4">
        <w:rPr>
          <w:rFonts w:ascii="Calibri" w:hAnsi="Calibri" w:cs="Calibri"/>
          <w:b/>
          <w:sz w:val="22"/>
          <w:szCs w:val="22"/>
        </w:rPr>
        <w:t>PRZEDMIOT UMOWY I JEGO REALIZACJA</w:t>
      </w:r>
    </w:p>
    <w:p w14:paraId="1EA90442" w14:textId="2C460001" w:rsidR="00F86005" w:rsidRPr="005C5AA4" w:rsidRDefault="00F86005" w:rsidP="00F86005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Zamawiający zleca, a Wykonawca przyjmuje do wykonania sukcesywną  </w:t>
      </w:r>
      <w:r w:rsidRPr="005C5AA4">
        <w:rPr>
          <w:rFonts w:ascii="Calibri" w:hAnsi="Calibri" w:cs="Calibri"/>
          <w:sz w:val="22"/>
          <w:szCs w:val="22"/>
        </w:rPr>
        <w:t>dostawę  pasków do</w:t>
      </w:r>
      <w:r w:rsidR="00BF65B4" w:rsidRPr="005C5AA4">
        <w:rPr>
          <w:rFonts w:ascii="Calibri" w:hAnsi="Calibri" w:cs="Calibri"/>
          <w:sz w:val="22"/>
          <w:szCs w:val="22"/>
        </w:rPr>
        <w:t xml:space="preserve"> pomiaru poziomu cukru</w:t>
      </w:r>
      <w:r w:rsidRPr="005C5AA4">
        <w:rPr>
          <w:rFonts w:ascii="Calibri" w:hAnsi="Calibri" w:cs="Calibri"/>
          <w:sz w:val="22"/>
          <w:szCs w:val="22"/>
        </w:rPr>
        <w:t xml:space="preserve"> we krwi przy użyciu </w:t>
      </w:r>
      <w:r w:rsidR="00F903CD" w:rsidRPr="005C5AA4">
        <w:rPr>
          <w:rFonts w:ascii="Calibri" w:hAnsi="Calibri" w:cs="Calibri"/>
          <w:sz w:val="22"/>
          <w:szCs w:val="22"/>
        </w:rPr>
        <w:t>gl</w:t>
      </w:r>
      <w:r w:rsidRPr="005C5AA4">
        <w:rPr>
          <w:rFonts w:ascii="Calibri" w:hAnsi="Calibri" w:cs="Calibri"/>
          <w:sz w:val="22"/>
          <w:szCs w:val="22"/>
        </w:rPr>
        <w:t>ukometrów Accu- Chek per</w:t>
      </w:r>
      <w:bookmarkStart w:id="0" w:name="_GoBack"/>
      <w:bookmarkEnd w:id="0"/>
      <w:r w:rsidRPr="005C5AA4">
        <w:rPr>
          <w:rFonts w:ascii="Calibri" w:hAnsi="Calibri" w:cs="Calibri"/>
          <w:sz w:val="22"/>
          <w:szCs w:val="22"/>
        </w:rPr>
        <w:t xml:space="preserve">forma Nano do </w:t>
      </w:r>
      <w:r w:rsidRPr="005C5AA4">
        <w:rPr>
          <w:rFonts w:ascii="Calibri" w:hAnsi="Calibri" w:cs="Calibri"/>
          <w:snapToGrid w:val="0"/>
          <w:sz w:val="22"/>
          <w:szCs w:val="22"/>
        </w:rPr>
        <w:t>Zakładu Opiekuńczo – Leczniczego im. Sue Ryder przy ul. Mehoffera 72/74 w Warszawie, Zakładu Opiekuńczo-Leczniczego przy ul. Olchy 8 w Warszawie, Zakładu Opiekuńczo- Leczniczego przy ul. Szubińskiej 4 zwanych dalej Zakładami,</w:t>
      </w:r>
      <w:r w:rsidRPr="005C5AA4">
        <w:rPr>
          <w:rFonts w:ascii="Calibri" w:hAnsi="Calibri" w:cs="Calibri"/>
          <w:sz w:val="22"/>
          <w:szCs w:val="22"/>
        </w:rPr>
        <w:t xml:space="preserve"> wchodzących w skład Stołecznego Centrum Opiekuńczo-Leczniczego Sp. z o.o. zgodnie z </w:t>
      </w:r>
      <w:r w:rsidR="00524061" w:rsidRPr="005C5AA4">
        <w:rPr>
          <w:rFonts w:ascii="Calibri" w:hAnsi="Calibri" w:cs="Calibri"/>
          <w:sz w:val="22"/>
          <w:szCs w:val="22"/>
        </w:rPr>
        <w:t>formularzem ofertowo</w:t>
      </w:r>
      <w:r w:rsidR="00071B5A" w:rsidRPr="005C5AA4">
        <w:rPr>
          <w:rFonts w:ascii="Calibri" w:hAnsi="Calibri" w:cs="Calibri"/>
          <w:sz w:val="22"/>
          <w:szCs w:val="22"/>
        </w:rPr>
        <w:t>-</w:t>
      </w:r>
      <w:r w:rsidR="00524061" w:rsidRPr="005C5AA4">
        <w:rPr>
          <w:rFonts w:ascii="Calibri" w:hAnsi="Calibri" w:cs="Calibri"/>
          <w:sz w:val="22"/>
          <w:szCs w:val="22"/>
        </w:rPr>
        <w:t xml:space="preserve"> cenowym stanowiącym</w:t>
      </w:r>
      <w:r w:rsidRPr="005C5AA4">
        <w:rPr>
          <w:rFonts w:ascii="Calibri" w:hAnsi="Calibri" w:cs="Calibri"/>
          <w:sz w:val="22"/>
          <w:szCs w:val="22"/>
        </w:rPr>
        <w:t xml:space="preserve"> załącznik nr 1  do umowy .   </w:t>
      </w:r>
    </w:p>
    <w:p w14:paraId="551521A1" w14:textId="4B20411B" w:rsidR="00F86005" w:rsidRPr="005C5AA4" w:rsidRDefault="00F86005" w:rsidP="00F86005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 w:cs="Calibri"/>
          <w:sz w:val="22"/>
          <w:szCs w:val="22"/>
        </w:rPr>
        <w:t xml:space="preserve">Umowa zostaje zawarta na podstawie przyjętej przez Zamawiającego pisemnej </w:t>
      </w:r>
      <w:r w:rsidR="006B5C05" w:rsidRPr="005C5AA4">
        <w:rPr>
          <w:rFonts w:ascii="Calibri" w:hAnsi="Calibri" w:cs="Calibri"/>
          <w:sz w:val="22"/>
          <w:szCs w:val="22"/>
        </w:rPr>
        <w:t>oferty Wykonawcy z dnia ……………….</w:t>
      </w:r>
      <w:r w:rsidR="003404D9" w:rsidRPr="005C5AA4">
        <w:rPr>
          <w:rFonts w:ascii="Calibri" w:hAnsi="Calibri" w:cs="Calibri"/>
          <w:sz w:val="22"/>
          <w:szCs w:val="22"/>
        </w:rPr>
        <w:t>.</w:t>
      </w:r>
    </w:p>
    <w:p w14:paraId="26B80C89" w14:textId="77777777" w:rsidR="00F86005" w:rsidRPr="005C5AA4" w:rsidRDefault="00F86005" w:rsidP="00F86005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 w:cs="Calibri"/>
          <w:sz w:val="22"/>
          <w:szCs w:val="22"/>
        </w:rPr>
        <w:t>Wykonawca oświadcza, że:</w:t>
      </w:r>
    </w:p>
    <w:p w14:paraId="7DC59E96" w14:textId="5F7A2D87" w:rsidR="00F86005" w:rsidRPr="005C5AA4" w:rsidRDefault="00F86005" w:rsidP="006B5C05">
      <w:pPr>
        <w:pStyle w:val="Akapitzlist"/>
        <w:widowControl w:val="0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 w:cs="Calibri"/>
          <w:sz w:val="22"/>
          <w:szCs w:val="22"/>
        </w:rPr>
        <w:t>przed złożeniem oferty Zamawiającemu, zapoznał się z wszystkimi warunkami, które są niezbędne do wykonania przez niego przedmiotu umowy bez konieczności ponoszenia przez Zamawiającego jakichkolwiek dodatkowych kosztów;</w:t>
      </w:r>
    </w:p>
    <w:p w14:paraId="2161D0E3" w14:textId="77777777" w:rsidR="00F86005" w:rsidRPr="005C5AA4" w:rsidRDefault="00F86005" w:rsidP="00F86005">
      <w:pPr>
        <w:pStyle w:val="Akapitzlist"/>
        <w:widowControl w:val="0"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 w:cs="Calibri"/>
          <w:sz w:val="22"/>
          <w:szCs w:val="22"/>
        </w:rPr>
        <w:t>posiada zaplecze techniczne i osobowe oraz doświadczenie i wiedzę niezbędne do realizacji przedmiotu umowy z dochowaniem należytej staranności.</w:t>
      </w:r>
    </w:p>
    <w:p w14:paraId="409759A0" w14:textId="77777777" w:rsidR="00F86005" w:rsidRPr="005C5AA4" w:rsidRDefault="00F86005" w:rsidP="00F86005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 w:cs="Calibri"/>
          <w:sz w:val="22"/>
          <w:szCs w:val="22"/>
        </w:rPr>
        <w:t>Wykonawca ponosi pełną odpowiedzialność za jakość dostarczanego Zamawiającemu  przedmiotu umowy.</w:t>
      </w:r>
    </w:p>
    <w:p w14:paraId="0EB49C91" w14:textId="77777777" w:rsidR="001A6681" w:rsidRPr="005C5AA4" w:rsidRDefault="001A6681" w:rsidP="005F6DB9">
      <w:pPr>
        <w:widowControl w:val="0"/>
        <w:spacing w:line="276" w:lineRule="auto"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1E72072" w14:textId="77777777" w:rsidR="001A6681" w:rsidRPr="005C5AA4" w:rsidRDefault="001A6681" w:rsidP="005F6DB9">
      <w:pPr>
        <w:spacing w:line="276" w:lineRule="auto"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WARUNKI I TERMIN DOSTAWY</w:t>
      </w:r>
    </w:p>
    <w:p w14:paraId="5AD490FA" w14:textId="543511F7" w:rsidR="005F6DB9" w:rsidRPr="005C5AA4" w:rsidRDefault="0094465B" w:rsidP="005F6DB9">
      <w:pPr>
        <w:pStyle w:val="Akapitzlist"/>
        <w:widowControl w:val="0"/>
        <w:numPr>
          <w:ilvl w:val="0"/>
          <w:numId w:val="22"/>
        </w:numPr>
        <w:tabs>
          <w:tab w:val="num" w:pos="709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Strony ustalają, że szczegółowe terminy dostaw przedmiotu umowy oraz ich ilości </w:t>
      </w:r>
      <w:r w:rsidRPr="005C5AA4">
        <w:rPr>
          <w:rFonts w:asciiTheme="minorHAnsi" w:hAnsiTheme="minorHAnsi" w:cstheme="minorHAnsi"/>
          <w:sz w:val="22"/>
          <w:szCs w:val="22"/>
        </w:rPr>
        <w:br/>
        <w:t xml:space="preserve">i asortyment będą przesłane przez Zamawiającego faksem lub za pośrednictwem </w:t>
      </w:r>
      <w:r w:rsidR="00884D26" w:rsidRPr="005C5AA4">
        <w:rPr>
          <w:rFonts w:asciiTheme="minorHAnsi" w:hAnsiTheme="minorHAnsi" w:cstheme="minorHAnsi"/>
          <w:sz w:val="22"/>
          <w:szCs w:val="22"/>
        </w:rPr>
        <w:t xml:space="preserve">poczty </w:t>
      </w:r>
      <w:r w:rsidRPr="005C5AA4">
        <w:rPr>
          <w:rFonts w:asciiTheme="minorHAnsi" w:hAnsiTheme="minorHAnsi" w:cstheme="minorHAnsi"/>
          <w:sz w:val="22"/>
          <w:szCs w:val="22"/>
        </w:rPr>
        <w:t>e</w:t>
      </w:r>
      <w:r w:rsidR="00884D26" w:rsidRPr="005C5AA4">
        <w:rPr>
          <w:rFonts w:asciiTheme="minorHAnsi" w:hAnsiTheme="minorHAnsi" w:cstheme="minorHAnsi"/>
          <w:sz w:val="22"/>
          <w:szCs w:val="22"/>
        </w:rPr>
        <w:t>-</w:t>
      </w:r>
      <w:r w:rsidRPr="005C5AA4">
        <w:rPr>
          <w:rFonts w:asciiTheme="minorHAnsi" w:hAnsiTheme="minorHAnsi" w:cstheme="minorHAnsi"/>
          <w:sz w:val="22"/>
          <w:szCs w:val="22"/>
        </w:rPr>
        <w:t xml:space="preserve">mail w terminie, co najmniej 3 dni przed datą wymaganej dostawy, która w nagłych przypadkach poza wysłaniem faksu lub </w:t>
      </w:r>
      <w:r w:rsidR="00884D26" w:rsidRPr="005C5AA4">
        <w:rPr>
          <w:rFonts w:asciiTheme="minorHAnsi" w:hAnsiTheme="minorHAnsi" w:cstheme="minorHAnsi"/>
          <w:sz w:val="22"/>
          <w:szCs w:val="22"/>
        </w:rPr>
        <w:t xml:space="preserve">poczty </w:t>
      </w:r>
      <w:r w:rsidRPr="005C5AA4">
        <w:rPr>
          <w:rFonts w:asciiTheme="minorHAnsi" w:hAnsiTheme="minorHAnsi" w:cstheme="minorHAnsi"/>
          <w:sz w:val="22"/>
          <w:szCs w:val="22"/>
        </w:rPr>
        <w:t>e</w:t>
      </w:r>
      <w:r w:rsidR="00884D26" w:rsidRPr="005C5AA4">
        <w:rPr>
          <w:rFonts w:asciiTheme="minorHAnsi" w:hAnsiTheme="minorHAnsi" w:cstheme="minorHAnsi"/>
          <w:sz w:val="22"/>
          <w:szCs w:val="22"/>
        </w:rPr>
        <w:t>-</w:t>
      </w:r>
      <w:r w:rsidRPr="005C5AA4">
        <w:rPr>
          <w:rFonts w:asciiTheme="minorHAnsi" w:hAnsiTheme="minorHAnsi" w:cstheme="minorHAnsi"/>
          <w:sz w:val="22"/>
          <w:szCs w:val="22"/>
        </w:rPr>
        <w:t xml:space="preserve">mail może być uzgodniona </w:t>
      </w:r>
      <w:r w:rsidR="00884D26" w:rsidRPr="005C5AA4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5C5AA4">
        <w:rPr>
          <w:rFonts w:asciiTheme="minorHAnsi" w:hAnsiTheme="minorHAnsi" w:cstheme="minorHAnsi"/>
          <w:sz w:val="22"/>
          <w:szCs w:val="22"/>
        </w:rPr>
        <w:t xml:space="preserve">telefonicznie. </w:t>
      </w:r>
    </w:p>
    <w:p w14:paraId="27CA9F50" w14:textId="77777777" w:rsidR="0094465B" w:rsidRPr="005C5AA4" w:rsidRDefault="0094465B" w:rsidP="005F6DB9">
      <w:pPr>
        <w:pStyle w:val="Akapitzlist"/>
        <w:widowControl w:val="0"/>
        <w:numPr>
          <w:ilvl w:val="0"/>
          <w:numId w:val="22"/>
        </w:numPr>
        <w:tabs>
          <w:tab w:val="num" w:pos="709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Każde ze złożonych zamówień powinno zawierać następujące informacje:</w:t>
      </w:r>
    </w:p>
    <w:p w14:paraId="234E8765" w14:textId="12FF14B0" w:rsidR="0094465B" w:rsidRPr="005C5AA4" w:rsidRDefault="00884D26" w:rsidP="005F6DB9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1) </w:t>
      </w:r>
      <w:r w:rsidR="0094465B" w:rsidRPr="005C5AA4">
        <w:rPr>
          <w:rFonts w:asciiTheme="minorHAnsi" w:hAnsiTheme="minorHAnsi" w:cstheme="minorHAnsi"/>
          <w:sz w:val="22"/>
          <w:szCs w:val="22"/>
        </w:rPr>
        <w:t>ilość i asortyment;</w:t>
      </w:r>
    </w:p>
    <w:p w14:paraId="16AD0489" w14:textId="5EC96340" w:rsidR="0094465B" w:rsidRPr="005C5AA4" w:rsidRDefault="00884D26" w:rsidP="005F6DB9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2) </w:t>
      </w:r>
      <w:r w:rsidR="0094465B" w:rsidRPr="005C5AA4">
        <w:rPr>
          <w:rFonts w:asciiTheme="minorHAnsi" w:hAnsiTheme="minorHAnsi" w:cstheme="minorHAnsi"/>
          <w:sz w:val="22"/>
          <w:szCs w:val="22"/>
        </w:rPr>
        <w:t>termin i miejsce dostawy;</w:t>
      </w:r>
    </w:p>
    <w:p w14:paraId="0693C341" w14:textId="6EF17ABE" w:rsidR="0094465B" w:rsidRPr="005C5AA4" w:rsidRDefault="00884D26" w:rsidP="005F6DB9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lastRenderedPageBreak/>
        <w:t xml:space="preserve">3) </w:t>
      </w:r>
      <w:r w:rsidR="005F6DB9" w:rsidRPr="005C5AA4">
        <w:rPr>
          <w:rFonts w:asciiTheme="minorHAnsi" w:hAnsiTheme="minorHAnsi" w:cstheme="minorHAnsi"/>
          <w:sz w:val="22"/>
          <w:szCs w:val="22"/>
        </w:rPr>
        <w:t xml:space="preserve"> </w:t>
      </w:r>
      <w:r w:rsidR="0094465B" w:rsidRPr="005C5AA4">
        <w:rPr>
          <w:rFonts w:asciiTheme="minorHAnsi" w:hAnsiTheme="minorHAnsi" w:cstheme="minorHAnsi"/>
          <w:sz w:val="22"/>
          <w:szCs w:val="22"/>
        </w:rPr>
        <w:t xml:space="preserve">wskazanie osoby upoważnionej do </w:t>
      </w:r>
      <w:r w:rsidRPr="005C5AA4">
        <w:rPr>
          <w:rFonts w:asciiTheme="minorHAnsi" w:hAnsiTheme="minorHAnsi" w:cstheme="minorHAnsi"/>
          <w:sz w:val="22"/>
          <w:szCs w:val="22"/>
        </w:rPr>
        <w:t xml:space="preserve">odbioru </w:t>
      </w:r>
      <w:r w:rsidR="0094465B" w:rsidRPr="005C5AA4">
        <w:rPr>
          <w:rFonts w:asciiTheme="minorHAnsi" w:hAnsiTheme="minorHAnsi" w:cstheme="minorHAnsi"/>
          <w:sz w:val="22"/>
          <w:szCs w:val="22"/>
        </w:rPr>
        <w:t>zamówienia;</w:t>
      </w:r>
    </w:p>
    <w:p w14:paraId="6DB65307" w14:textId="4771944B" w:rsidR="0094465B" w:rsidRPr="005C5AA4" w:rsidRDefault="00884D26" w:rsidP="005F6DB9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4) </w:t>
      </w:r>
      <w:r w:rsidR="0094465B" w:rsidRPr="005C5AA4">
        <w:rPr>
          <w:rFonts w:asciiTheme="minorHAnsi" w:hAnsiTheme="minorHAnsi" w:cstheme="minorHAnsi"/>
          <w:sz w:val="22"/>
          <w:szCs w:val="22"/>
        </w:rPr>
        <w:t>nazwa Zakładu składającego zamówienie.</w:t>
      </w:r>
    </w:p>
    <w:p w14:paraId="069C1926" w14:textId="77777777" w:rsidR="0094465B" w:rsidRPr="005C5AA4" w:rsidRDefault="0094465B" w:rsidP="005F6DB9">
      <w:pPr>
        <w:pStyle w:val="Akapitzlist"/>
        <w:widowControl w:val="0"/>
        <w:numPr>
          <w:ilvl w:val="0"/>
          <w:numId w:val="22"/>
        </w:numPr>
        <w:spacing w:line="276" w:lineRule="auto"/>
        <w:ind w:right="-142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D7D85F8" w14:textId="77777777" w:rsidR="0094465B" w:rsidRPr="005C5AA4" w:rsidRDefault="0094465B" w:rsidP="005F6DB9">
      <w:pPr>
        <w:pStyle w:val="Akapitzlist"/>
        <w:widowControl w:val="0"/>
        <w:tabs>
          <w:tab w:val="num" w:pos="360"/>
        </w:tabs>
        <w:spacing w:line="276" w:lineRule="auto"/>
        <w:ind w:left="360" w:right="-142" w:hanging="36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438959A7" w14:textId="0FB29D50" w:rsidR="005F6DB9" w:rsidRPr="005C5AA4" w:rsidRDefault="0094465B" w:rsidP="00F66329">
      <w:pPr>
        <w:pStyle w:val="Akapitzlist"/>
        <w:widowControl w:val="0"/>
        <w:numPr>
          <w:ilvl w:val="0"/>
          <w:numId w:val="45"/>
        </w:numPr>
        <w:tabs>
          <w:tab w:val="num" w:pos="709"/>
        </w:tabs>
        <w:spacing w:line="276" w:lineRule="auto"/>
        <w:ind w:right="-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Wykonawca dowozić będzie przedmiot </w:t>
      </w:r>
      <w:r w:rsidR="00F86005" w:rsidRPr="005C5AA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907A1E" w:rsidRPr="005C5AA4">
        <w:rPr>
          <w:rFonts w:ascii="Calibri" w:hAnsi="Calibri" w:cs="Calibri"/>
          <w:sz w:val="22"/>
          <w:szCs w:val="22"/>
        </w:rPr>
        <w:t xml:space="preserve">do </w:t>
      </w:r>
      <w:r w:rsidR="00907A1E" w:rsidRPr="005C5AA4">
        <w:rPr>
          <w:rFonts w:ascii="Calibri" w:hAnsi="Calibri" w:cs="Calibri"/>
          <w:snapToGrid w:val="0"/>
          <w:sz w:val="22"/>
          <w:szCs w:val="22"/>
        </w:rPr>
        <w:t xml:space="preserve">Zakładów </w:t>
      </w:r>
      <w:r w:rsidR="00907A1E" w:rsidRPr="005C5AA4">
        <w:rPr>
          <w:rFonts w:asciiTheme="minorHAnsi" w:hAnsiTheme="minorHAnsi" w:cstheme="minorHAnsi"/>
          <w:sz w:val="22"/>
          <w:szCs w:val="22"/>
        </w:rPr>
        <w:t xml:space="preserve">na własny koszt oraz </w:t>
      </w:r>
      <w:r w:rsidR="00F86005" w:rsidRPr="005C5AA4">
        <w:rPr>
          <w:rFonts w:asciiTheme="minorHAnsi" w:hAnsiTheme="minorHAnsi" w:cstheme="minorHAnsi"/>
          <w:sz w:val="22"/>
          <w:szCs w:val="22"/>
        </w:rPr>
        <w:t>własnym transportem</w:t>
      </w:r>
      <w:r w:rsidR="00907A1E" w:rsidRPr="005C5AA4">
        <w:rPr>
          <w:rFonts w:asciiTheme="minorHAnsi" w:hAnsiTheme="minorHAnsi" w:cstheme="minorHAnsi"/>
          <w:sz w:val="22"/>
          <w:szCs w:val="22"/>
        </w:rPr>
        <w:t>.</w:t>
      </w:r>
      <w:r w:rsidR="00F86005" w:rsidRPr="005C5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0BBED3" w14:textId="6C8FA39F" w:rsidR="00F86005" w:rsidRPr="00F66329" w:rsidRDefault="00F86005" w:rsidP="00F66329">
      <w:pPr>
        <w:pStyle w:val="Akapitzlist"/>
        <w:widowControl w:val="0"/>
        <w:numPr>
          <w:ilvl w:val="0"/>
          <w:numId w:val="22"/>
        </w:numPr>
        <w:tabs>
          <w:tab w:val="num" w:pos="709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F66329">
        <w:rPr>
          <w:rFonts w:asciiTheme="minorHAnsi" w:hAnsiTheme="minorHAnsi" w:cstheme="minorHAnsi"/>
          <w:sz w:val="22"/>
          <w:szCs w:val="22"/>
        </w:rPr>
        <w:t xml:space="preserve">Dostawy przedmiotu umowy </w:t>
      </w:r>
      <w:r w:rsidR="0086507D" w:rsidRPr="00F66329">
        <w:rPr>
          <w:rFonts w:asciiTheme="minorHAnsi" w:hAnsiTheme="minorHAnsi" w:cstheme="minorHAnsi"/>
          <w:sz w:val="22"/>
          <w:szCs w:val="22"/>
        </w:rPr>
        <w:t>odbywać się będ</w:t>
      </w:r>
      <w:r w:rsidR="00884D26" w:rsidRPr="00F66329">
        <w:rPr>
          <w:rFonts w:asciiTheme="minorHAnsi" w:hAnsiTheme="minorHAnsi" w:cstheme="minorHAnsi"/>
          <w:sz w:val="22"/>
          <w:szCs w:val="22"/>
        </w:rPr>
        <w:t>ą</w:t>
      </w:r>
      <w:r w:rsidR="0086507D" w:rsidRPr="00F66329">
        <w:rPr>
          <w:rFonts w:asciiTheme="minorHAnsi" w:hAnsiTheme="minorHAnsi" w:cstheme="minorHAnsi"/>
          <w:sz w:val="22"/>
          <w:szCs w:val="22"/>
        </w:rPr>
        <w:t xml:space="preserve"> do Zakład</w:t>
      </w:r>
      <w:r w:rsidR="00884D26" w:rsidRPr="00F66329">
        <w:rPr>
          <w:rFonts w:asciiTheme="minorHAnsi" w:hAnsiTheme="minorHAnsi" w:cstheme="minorHAnsi"/>
          <w:sz w:val="22"/>
          <w:szCs w:val="22"/>
        </w:rPr>
        <w:t>ów</w:t>
      </w:r>
      <w:r w:rsidRPr="00F66329">
        <w:rPr>
          <w:rFonts w:asciiTheme="minorHAnsi" w:hAnsiTheme="minorHAnsi" w:cstheme="minorHAnsi"/>
          <w:sz w:val="22"/>
          <w:szCs w:val="22"/>
        </w:rPr>
        <w:t xml:space="preserve"> minimum 2 razy w miesiącu</w:t>
      </w:r>
      <w:r w:rsidR="0086507D" w:rsidRPr="00F66329">
        <w:rPr>
          <w:rFonts w:asciiTheme="minorHAnsi" w:hAnsiTheme="minorHAnsi" w:cstheme="minorHAnsi"/>
          <w:sz w:val="22"/>
          <w:szCs w:val="22"/>
        </w:rPr>
        <w:t xml:space="preserve"> </w:t>
      </w:r>
      <w:r w:rsidRPr="00F66329">
        <w:rPr>
          <w:rFonts w:asciiTheme="minorHAnsi" w:hAnsiTheme="minorHAnsi" w:cstheme="minorHAnsi"/>
          <w:sz w:val="22"/>
          <w:szCs w:val="22"/>
        </w:rPr>
        <w:t>w godzinach od 8.00 do 12.00.</w:t>
      </w:r>
      <w:r w:rsidR="00907A1E" w:rsidRPr="00F66329">
        <w:rPr>
          <w:rFonts w:asciiTheme="minorHAnsi" w:hAnsiTheme="minorHAnsi" w:cstheme="minorHAnsi"/>
          <w:sz w:val="22"/>
          <w:szCs w:val="22"/>
        </w:rPr>
        <w:t xml:space="preserve"> </w:t>
      </w:r>
      <w:r w:rsidRPr="00F66329">
        <w:rPr>
          <w:rFonts w:asciiTheme="minorHAnsi" w:hAnsiTheme="minorHAnsi" w:cstheme="minorHAnsi"/>
          <w:sz w:val="22"/>
          <w:szCs w:val="22"/>
        </w:rPr>
        <w:t>Zamówiony towar zostanie wniesiony i wypakowany we wskazan</w:t>
      </w:r>
      <w:r w:rsidR="00907A1E" w:rsidRPr="00F66329">
        <w:rPr>
          <w:rFonts w:asciiTheme="minorHAnsi" w:hAnsiTheme="minorHAnsi" w:cstheme="minorHAnsi"/>
          <w:sz w:val="22"/>
          <w:szCs w:val="22"/>
        </w:rPr>
        <w:t>ym przez Zamawiającego miejscu</w:t>
      </w:r>
      <w:r w:rsidRPr="00F66329">
        <w:rPr>
          <w:rFonts w:asciiTheme="minorHAnsi" w:hAnsiTheme="minorHAnsi" w:cstheme="minorHAnsi"/>
          <w:sz w:val="22"/>
          <w:szCs w:val="22"/>
        </w:rPr>
        <w:t>.</w:t>
      </w:r>
    </w:p>
    <w:p w14:paraId="76FB590A" w14:textId="152DD052" w:rsidR="0094465B" w:rsidRPr="005C5AA4" w:rsidRDefault="0094465B" w:rsidP="00F66329">
      <w:pPr>
        <w:pStyle w:val="Akapitzlist"/>
        <w:widowControl w:val="0"/>
        <w:numPr>
          <w:ilvl w:val="0"/>
          <w:numId w:val="22"/>
        </w:numPr>
        <w:tabs>
          <w:tab w:val="num" w:pos="709"/>
        </w:tabs>
        <w:spacing w:line="276" w:lineRule="auto"/>
        <w:ind w:right="-14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Każdorazowo wydanie przedmiotu umowy nastąpi z równoczesnym odbiorem przez wyznaczonych przedstawicieli Zamawiającego przeprowadzonym w obecności Wykonawcy lub upoważnionego przez niego przedstawiciela.</w:t>
      </w:r>
    </w:p>
    <w:p w14:paraId="581F14C6" w14:textId="010481C6" w:rsidR="00907A1E" w:rsidRPr="005C5AA4" w:rsidRDefault="00907A1E" w:rsidP="00907A1E">
      <w:pPr>
        <w:pStyle w:val="Akapitzlist1"/>
        <w:numPr>
          <w:ilvl w:val="0"/>
          <w:numId w:val="22"/>
        </w:numPr>
        <w:contextualSpacing/>
        <w:jc w:val="both"/>
        <w:rPr>
          <w:rFonts w:ascii="Calibri" w:hAnsi="Calibri"/>
          <w:strike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Zamawiający, w związku z bieżącymi potrzebami związanymi z liczbą pacjentów przebywających     w Zakładach zastrzega sobie prawo zakupu mniejszych ilości </w:t>
      </w:r>
      <w:r w:rsidR="00182283" w:rsidRPr="005C5AA4">
        <w:rPr>
          <w:rFonts w:ascii="Calibri" w:hAnsi="Calibri"/>
          <w:sz w:val="22"/>
          <w:szCs w:val="22"/>
        </w:rPr>
        <w:t>przedmiotu umowy</w:t>
      </w:r>
      <w:r w:rsidRPr="005C5AA4">
        <w:rPr>
          <w:rFonts w:ascii="Calibri" w:hAnsi="Calibri"/>
          <w:sz w:val="22"/>
          <w:szCs w:val="22"/>
        </w:rPr>
        <w:t xml:space="preserve"> niż określone w </w:t>
      </w:r>
      <w:r w:rsidR="00E61241" w:rsidRPr="005C5AA4">
        <w:rPr>
          <w:rFonts w:ascii="Calibri" w:hAnsi="Calibri"/>
          <w:sz w:val="22"/>
          <w:szCs w:val="22"/>
        </w:rPr>
        <w:t>formularzu</w:t>
      </w:r>
      <w:r w:rsidRPr="005C5AA4">
        <w:rPr>
          <w:rFonts w:ascii="Calibri" w:hAnsi="Calibri"/>
          <w:sz w:val="22"/>
          <w:szCs w:val="22"/>
        </w:rPr>
        <w:t xml:space="preserve"> asortymentowo-cenow</w:t>
      </w:r>
      <w:r w:rsidR="00E61241" w:rsidRPr="005C5AA4">
        <w:rPr>
          <w:rFonts w:ascii="Calibri" w:hAnsi="Calibri"/>
          <w:sz w:val="22"/>
          <w:szCs w:val="22"/>
        </w:rPr>
        <w:t>ym</w:t>
      </w:r>
      <w:r w:rsidRPr="005C5AA4">
        <w:rPr>
          <w:rFonts w:ascii="Calibri" w:hAnsi="Calibri"/>
          <w:sz w:val="22"/>
          <w:szCs w:val="22"/>
        </w:rPr>
        <w:t xml:space="preserve"> stanowiąc</w:t>
      </w:r>
      <w:r w:rsidR="00E61241" w:rsidRPr="005C5AA4">
        <w:rPr>
          <w:rFonts w:ascii="Calibri" w:hAnsi="Calibri"/>
          <w:sz w:val="22"/>
          <w:szCs w:val="22"/>
        </w:rPr>
        <w:t>ym</w:t>
      </w:r>
      <w:r w:rsidRPr="005C5AA4">
        <w:rPr>
          <w:rFonts w:ascii="Calibri" w:hAnsi="Calibri"/>
          <w:sz w:val="22"/>
          <w:szCs w:val="22"/>
        </w:rPr>
        <w:t xml:space="preserve"> załącznik nr 1 do umowy.  </w:t>
      </w:r>
    </w:p>
    <w:p w14:paraId="23F94CBC" w14:textId="78756107" w:rsidR="00907A1E" w:rsidRPr="005C5AA4" w:rsidRDefault="00907A1E" w:rsidP="00F27900">
      <w:pPr>
        <w:pStyle w:val="Akapitzlist1"/>
        <w:numPr>
          <w:ilvl w:val="0"/>
          <w:numId w:val="22"/>
        </w:numPr>
        <w:contextualSpacing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Wykonawca oświadcza, że nie będzie względem Zamawiającego dochodził roszczeń z tytułu zamówienia mniejszej ilości </w:t>
      </w:r>
      <w:r w:rsidR="00E61241" w:rsidRPr="005C5AA4">
        <w:rPr>
          <w:rFonts w:ascii="Calibri" w:hAnsi="Calibri"/>
          <w:sz w:val="22"/>
          <w:szCs w:val="22"/>
        </w:rPr>
        <w:t>przedmiotu umowy.</w:t>
      </w:r>
    </w:p>
    <w:p w14:paraId="25CE1714" w14:textId="77777777" w:rsidR="001A6681" w:rsidRPr="005C5AA4" w:rsidRDefault="001A6681" w:rsidP="005F6DB9">
      <w:pPr>
        <w:spacing w:line="276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7F94B4F" w14:textId="194AD359" w:rsidR="001A6681" w:rsidRPr="005C5AA4" w:rsidRDefault="00907A1E" w:rsidP="00907A1E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Integralną częścią</w:t>
      </w:r>
      <w:r w:rsidR="001A6681" w:rsidRPr="005C5AA4">
        <w:rPr>
          <w:rFonts w:asciiTheme="minorHAnsi" w:hAnsiTheme="minorHAnsi" w:cstheme="minorHAnsi"/>
          <w:sz w:val="22"/>
          <w:szCs w:val="22"/>
        </w:rPr>
        <w:t xml:space="preserve"> niniejszej umowy </w:t>
      </w:r>
      <w:r w:rsidRPr="005C5AA4">
        <w:rPr>
          <w:rFonts w:asciiTheme="minorHAnsi" w:hAnsiTheme="minorHAnsi" w:cstheme="minorHAnsi"/>
          <w:sz w:val="22"/>
          <w:szCs w:val="22"/>
        </w:rPr>
        <w:t xml:space="preserve">jest </w:t>
      </w:r>
      <w:r w:rsidR="006B5C05" w:rsidRPr="005C5AA4">
        <w:rPr>
          <w:rFonts w:asciiTheme="minorHAnsi" w:hAnsiTheme="minorHAnsi" w:cstheme="minorHAnsi"/>
          <w:sz w:val="22"/>
          <w:szCs w:val="22"/>
        </w:rPr>
        <w:t>f</w:t>
      </w:r>
      <w:r w:rsidR="001A6681" w:rsidRPr="005C5AA4">
        <w:rPr>
          <w:rFonts w:asciiTheme="minorHAnsi" w:hAnsiTheme="minorHAnsi" w:cstheme="minorHAnsi"/>
          <w:sz w:val="22"/>
          <w:szCs w:val="22"/>
        </w:rPr>
        <w:t xml:space="preserve">ormularz </w:t>
      </w:r>
      <w:r w:rsidR="00F81F87" w:rsidRPr="005C5AA4">
        <w:rPr>
          <w:rFonts w:asciiTheme="minorHAnsi" w:hAnsiTheme="minorHAnsi" w:cstheme="minorHAnsi"/>
          <w:sz w:val="22"/>
          <w:szCs w:val="22"/>
        </w:rPr>
        <w:t>ofertowo- cenowy</w:t>
      </w:r>
      <w:r w:rsidR="00BF65B4" w:rsidRPr="005C5AA4">
        <w:rPr>
          <w:rFonts w:asciiTheme="minorHAnsi" w:hAnsiTheme="minorHAnsi" w:cstheme="minorHAnsi"/>
          <w:sz w:val="22"/>
          <w:szCs w:val="22"/>
        </w:rPr>
        <w:t xml:space="preserve"> Wykonawcy</w:t>
      </w:r>
      <w:r w:rsidR="0094465B" w:rsidRPr="005C5AA4">
        <w:rPr>
          <w:rFonts w:asciiTheme="minorHAnsi" w:hAnsiTheme="minorHAnsi" w:cstheme="minorHAnsi"/>
          <w:sz w:val="22"/>
          <w:szCs w:val="22"/>
        </w:rPr>
        <w:t xml:space="preserve"> </w:t>
      </w:r>
      <w:r w:rsidR="001A6681" w:rsidRPr="005C5AA4">
        <w:rPr>
          <w:rFonts w:asciiTheme="minorHAnsi" w:hAnsiTheme="minorHAnsi" w:cstheme="minorHAnsi"/>
          <w:sz w:val="22"/>
          <w:szCs w:val="22"/>
        </w:rPr>
        <w:t xml:space="preserve"> sta</w:t>
      </w:r>
      <w:r w:rsidR="00F86005" w:rsidRPr="005C5AA4">
        <w:rPr>
          <w:rFonts w:asciiTheme="minorHAnsi" w:hAnsiTheme="minorHAnsi" w:cstheme="minorHAnsi"/>
          <w:sz w:val="22"/>
          <w:szCs w:val="22"/>
        </w:rPr>
        <w:t>nowiący załącznik nr 1 do umowy.</w:t>
      </w:r>
    </w:p>
    <w:p w14:paraId="223A4876" w14:textId="77777777" w:rsidR="001A6681" w:rsidRPr="005C5AA4" w:rsidRDefault="001A6681" w:rsidP="00F86005">
      <w:pPr>
        <w:pStyle w:val="Tekstpodstawowy"/>
        <w:tabs>
          <w:tab w:val="left" w:pos="993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0FA997B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8DEC985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 xml:space="preserve">WARTOŚĆ UMOWY I WARUNKI PŁATNOŚCI </w:t>
      </w:r>
    </w:p>
    <w:p w14:paraId="35E5B1E2" w14:textId="535FAB21" w:rsidR="005F6DB9" w:rsidRPr="005C5AA4" w:rsidRDefault="0094465B" w:rsidP="005F6DB9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Ceny jednostkowe przedmiotu umowy ustalone </w:t>
      </w:r>
      <w:r w:rsidR="005F6DB9" w:rsidRPr="005C5AA4">
        <w:rPr>
          <w:rFonts w:asciiTheme="minorHAnsi" w:hAnsiTheme="minorHAnsi" w:cstheme="minorHAnsi"/>
          <w:sz w:val="22"/>
          <w:szCs w:val="22"/>
        </w:rPr>
        <w:t>zostały na po</w:t>
      </w:r>
      <w:r w:rsidR="00071B5A" w:rsidRPr="005C5AA4">
        <w:rPr>
          <w:rFonts w:asciiTheme="minorHAnsi" w:hAnsiTheme="minorHAnsi" w:cstheme="minorHAnsi"/>
          <w:sz w:val="22"/>
          <w:szCs w:val="22"/>
        </w:rPr>
        <w:t>d</w:t>
      </w:r>
      <w:r w:rsidR="005F6DB9" w:rsidRPr="005C5AA4">
        <w:rPr>
          <w:rFonts w:asciiTheme="minorHAnsi" w:hAnsiTheme="minorHAnsi" w:cstheme="minorHAnsi"/>
          <w:sz w:val="22"/>
          <w:szCs w:val="22"/>
        </w:rPr>
        <w:t xml:space="preserve">stawie  </w:t>
      </w:r>
      <w:r w:rsidR="00E61241" w:rsidRPr="005C5AA4">
        <w:rPr>
          <w:rFonts w:asciiTheme="minorHAnsi" w:hAnsiTheme="minorHAnsi" w:cstheme="minorHAnsi"/>
          <w:sz w:val="22"/>
          <w:szCs w:val="22"/>
        </w:rPr>
        <w:t>f</w:t>
      </w:r>
      <w:r w:rsidR="00D8179A" w:rsidRPr="005C5AA4">
        <w:rPr>
          <w:rFonts w:asciiTheme="minorHAnsi" w:hAnsiTheme="minorHAnsi" w:cstheme="minorHAnsi"/>
          <w:sz w:val="22"/>
          <w:szCs w:val="22"/>
        </w:rPr>
        <w:t>ormularza ofertowo- cenowego</w:t>
      </w:r>
      <w:r w:rsidRPr="005C5AA4">
        <w:rPr>
          <w:rFonts w:asciiTheme="minorHAnsi" w:hAnsiTheme="minorHAnsi" w:cstheme="minorHAnsi"/>
          <w:sz w:val="22"/>
          <w:szCs w:val="22"/>
        </w:rPr>
        <w:t xml:space="preserve">, </w:t>
      </w:r>
      <w:r w:rsidR="00F86005" w:rsidRPr="005C5AA4">
        <w:rPr>
          <w:rFonts w:asciiTheme="minorHAnsi" w:hAnsiTheme="minorHAnsi" w:cstheme="minorHAnsi"/>
          <w:sz w:val="22"/>
          <w:szCs w:val="22"/>
        </w:rPr>
        <w:t>stanowiącego załącznik nr 1</w:t>
      </w:r>
      <w:r w:rsidR="00884D26" w:rsidRPr="005C5AA4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47E5F847" w14:textId="4754EAF3" w:rsidR="005F6DB9" w:rsidRPr="005C5AA4" w:rsidRDefault="0094465B" w:rsidP="005F6DB9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Wartość dostawy cząstkowej wynikać będzie z cen jednostkowych netto i ilości dostarczonego </w:t>
      </w:r>
      <w:r w:rsidR="00884D26" w:rsidRPr="005C5AA4">
        <w:rPr>
          <w:rFonts w:asciiTheme="minorHAnsi" w:hAnsiTheme="minorHAnsi" w:cstheme="minorHAnsi"/>
          <w:sz w:val="22"/>
          <w:szCs w:val="22"/>
        </w:rPr>
        <w:t>asortymentu przedmiotu umowy</w:t>
      </w:r>
      <w:r w:rsidRPr="005C5AA4">
        <w:rPr>
          <w:rFonts w:asciiTheme="minorHAnsi" w:hAnsiTheme="minorHAnsi" w:cstheme="minorHAnsi"/>
          <w:sz w:val="22"/>
          <w:szCs w:val="22"/>
        </w:rPr>
        <w:t>, do których dodany będzie jedynie podatek VAT wg obowiązujących w dniu dostawy przepisów.</w:t>
      </w:r>
    </w:p>
    <w:p w14:paraId="5C729914" w14:textId="77777777" w:rsidR="005F6DB9" w:rsidRPr="005C5AA4" w:rsidRDefault="0094465B" w:rsidP="005F6DB9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Wartość zamówienia z oferty wynosi:</w:t>
      </w:r>
    </w:p>
    <w:p w14:paraId="33677393" w14:textId="140CA39E" w:rsidR="005F6DB9" w:rsidRPr="005C5AA4" w:rsidRDefault="00884D26" w:rsidP="005F6DB9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C5AA4">
        <w:rPr>
          <w:rFonts w:asciiTheme="minorHAnsi" w:hAnsiTheme="minorHAnsi" w:cstheme="minorHAnsi"/>
          <w:snapToGrid w:val="0"/>
          <w:sz w:val="22"/>
          <w:szCs w:val="22"/>
        </w:rPr>
        <w:t xml:space="preserve">1) </w:t>
      </w:r>
      <w:r w:rsidR="0094465B" w:rsidRPr="005C5AA4">
        <w:rPr>
          <w:rFonts w:asciiTheme="minorHAnsi" w:hAnsiTheme="minorHAnsi" w:cstheme="minorHAnsi"/>
          <w:b/>
          <w:snapToGrid w:val="0"/>
          <w:sz w:val="22"/>
          <w:szCs w:val="22"/>
        </w:rPr>
        <w:t>cena netto: …………</w:t>
      </w:r>
      <w:r w:rsidR="005F6DB9" w:rsidRPr="005C5AA4">
        <w:rPr>
          <w:rFonts w:asciiTheme="minorHAnsi" w:hAnsiTheme="minorHAnsi" w:cstheme="minorHAnsi"/>
          <w:b/>
          <w:snapToGrid w:val="0"/>
          <w:sz w:val="22"/>
          <w:szCs w:val="22"/>
        </w:rPr>
        <w:t>..</w:t>
      </w:r>
      <w:r w:rsidR="0094465B" w:rsidRPr="005C5AA4">
        <w:rPr>
          <w:rFonts w:asciiTheme="minorHAnsi" w:hAnsiTheme="minorHAnsi" w:cstheme="minorHAnsi"/>
          <w:b/>
          <w:snapToGrid w:val="0"/>
          <w:sz w:val="22"/>
          <w:szCs w:val="22"/>
        </w:rPr>
        <w:t>..</w:t>
      </w:r>
      <w:r w:rsidR="005F6DB9" w:rsidRPr="005C5AA4">
        <w:rPr>
          <w:rFonts w:asciiTheme="minorHAnsi" w:hAnsiTheme="minorHAnsi" w:cstheme="minorHAnsi"/>
          <w:b/>
          <w:snapToGrid w:val="0"/>
          <w:sz w:val="22"/>
          <w:szCs w:val="22"/>
        </w:rPr>
        <w:t>.....</w:t>
      </w:r>
      <w:r w:rsidR="0094465B" w:rsidRPr="005C5AA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zł </w:t>
      </w:r>
      <w:r w:rsidR="0094465B" w:rsidRPr="005C5AA4">
        <w:rPr>
          <w:rFonts w:asciiTheme="minorHAnsi" w:hAnsiTheme="minorHAnsi" w:cstheme="minorHAnsi"/>
          <w:snapToGrid w:val="0"/>
          <w:sz w:val="22"/>
          <w:szCs w:val="22"/>
        </w:rPr>
        <w:t>(słownie: ……</w:t>
      </w:r>
      <w:r w:rsidR="005F6DB9" w:rsidRPr="005C5AA4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……………………………………………………………………………)</w:t>
      </w:r>
    </w:p>
    <w:p w14:paraId="22C9AA0B" w14:textId="43ED9EB1" w:rsidR="005F6DB9" w:rsidRPr="005C5AA4" w:rsidRDefault="00884D26" w:rsidP="005F6DB9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C5AA4">
        <w:rPr>
          <w:rFonts w:asciiTheme="minorHAnsi" w:hAnsiTheme="minorHAnsi" w:cstheme="minorHAnsi"/>
          <w:snapToGrid w:val="0"/>
          <w:sz w:val="22"/>
          <w:szCs w:val="22"/>
        </w:rPr>
        <w:t xml:space="preserve">2) </w:t>
      </w:r>
      <w:r w:rsidR="005F6DB9" w:rsidRPr="005C5AA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4465B" w:rsidRPr="005C5AA4">
        <w:rPr>
          <w:rFonts w:asciiTheme="minorHAnsi" w:hAnsiTheme="minorHAnsi" w:cstheme="minorHAnsi"/>
          <w:b/>
          <w:snapToGrid w:val="0"/>
          <w:sz w:val="22"/>
          <w:szCs w:val="22"/>
        </w:rPr>
        <w:t>podatek VAT: ……………….zł</w:t>
      </w:r>
      <w:r w:rsidR="004B5F4F" w:rsidRPr="005C5AA4">
        <w:rPr>
          <w:rFonts w:asciiTheme="minorHAnsi" w:hAnsiTheme="minorHAnsi" w:cstheme="minorHAnsi"/>
          <w:snapToGrid w:val="0"/>
          <w:sz w:val="22"/>
          <w:szCs w:val="22"/>
        </w:rPr>
        <w:t xml:space="preserve"> (słownie: …</w:t>
      </w:r>
      <w:r w:rsidR="0094465B" w:rsidRPr="005C5AA4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</w:t>
      </w:r>
      <w:r w:rsidR="005F6DB9" w:rsidRPr="005C5AA4">
        <w:rPr>
          <w:rFonts w:asciiTheme="minorHAnsi" w:hAnsiTheme="minorHAnsi" w:cstheme="minorHAnsi"/>
          <w:snapToGrid w:val="0"/>
          <w:sz w:val="22"/>
          <w:szCs w:val="22"/>
        </w:rPr>
        <w:t>……………)</w:t>
      </w:r>
    </w:p>
    <w:p w14:paraId="2D8D2118" w14:textId="0DEDD248" w:rsidR="005F6DB9" w:rsidRPr="005C5AA4" w:rsidRDefault="00884D26" w:rsidP="005F6DB9">
      <w:pPr>
        <w:pStyle w:val="Akapitzlist"/>
        <w:widowControl w:val="0"/>
        <w:spacing w:line="276" w:lineRule="auto"/>
        <w:ind w:left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C5AA4">
        <w:rPr>
          <w:rFonts w:asciiTheme="minorHAnsi" w:hAnsiTheme="minorHAnsi" w:cstheme="minorHAnsi"/>
          <w:snapToGrid w:val="0"/>
          <w:sz w:val="22"/>
          <w:szCs w:val="22"/>
        </w:rPr>
        <w:t xml:space="preserve">3) </w:t>
      </w:r>
      <w:r w:rsidR="0094465B" w:rsidRPr="005C5AA4">
        <w:rPr>
          <w:rFonts w:asciiTheme="minorHAnsi" w:hAnsiTheme="minorHAnsi" w:cstheme="minorHAnsi"/>
          <w:b/>
          <w:snapToGrid w:val="0"/>
          <w:sz w:val="22"/>
          <w:szCs w:val="22"/>
        </w:rPr>
        <w:t>cena brutto: …………</w:t>
      </w:r>
      <w:r w:rsidR="005F6DB9" w:rsidRPr="005C5AA4">
        <w:rPr>
          <w:rFonts w:asciiTheme="minorHAnsi" w:hAnsiTheme="minorHAnsi" w:cstheme="minorHAnsi"/>
          <w:b/>
          <w:snapToGrid w:val="0"/>
          <w:sz w:val="22"/>
          <w:szCs w:val="22"/>
        </w:rPr>
        <w:t>…</w:t>
      </w:r>
      <w:r w:rsidR="0094465B" w:rsidRPr="005C5AA4">
        <w:rPr>
          <w:rFonts w:asciiTheme="minorHAnsi" w:hAnsiTheme="minorHAnsi" w:cstheme="minorHAnsi"/>
          <w:b/>
          <w:snapToGrid w:val="0"/>
          <w:sz w:val="22"/>
          <w:szCs w:val="22"/>
        </w:rPr>
        <w:t>……zł</w:t>
      </w:r>
      <w:r w:rsidR="0094465B" w:rsidRPr="005C5AA4">
        <w:rPr>
          <w:rFonts w:asciiTheme="minorHAnsi" w:hAnsiTheme="minorHAnsi" w:cstheme="minorHAnsi"/>
          <w:snapToGrid w:val="0"/>
          <w:sz w:val="22"/>
          <w:szCs w:val="22"/>
        </w:rPr>
        <w:t xml:space="preserve"> (sło</w:t>
      </w:r>
      <w:r w:rsidR="004B5F4F" w:rsidRPr="005C5AA4">
        <w:rPr>
          <w:rFonts w:asciiTheme="minorHAnsi" w:hAnsiTheme="minorHAnsi" w:cstheme="minorHAnsi"/>
          <w:snapToGrid w:val="0"/>
          <w:sz w:val="22"/>
          <w:szCs w:val="22"/>
        </w:rPr>
        <w:t>wnie: …………………………………………………………………</w:t>
      </w:r>
      <w:r w:rsidR="005F6DB9" w:rsidRPr="005C5AA4">
        <w:rPr>
          <w:rFonts w:asciiTheme="minorHAnsi" w:hAnsiTheme="minorHAnsi" w:cstheme="minorHAnsi"/>
          <w:snapToGrid w:val="0"/>
          <w:sz w:val="22"/>
          <w:szCs w:val="22"/>
        </w:rPr>
        <w:t>….</w:t>
      </w:r>
      <w:r w:rsidR="0094465B" w:rsidRPr="005C5AA4">
        <w:rPr>
          <w:rFonts w:asciiTheme="minorHAnsi" w:hAnsiTheme="minorHAnsi" w:cstheme="minorHAnsi"/>
          <w:snapToGrid w:val="0"/>
          <w:sz w:val="22"/>
          <w:szCs w:val="22"/>
        </w:rPr>
        <w:t>…………..)</w:t>
      </w:r>
    </w:p>
    <w:p w14:paraId="1A3B58EF" w14:textId="77777777" w:rsidR="005F6DB9" w:rsidRPr="005C5AA4" w:rsidRDefault="0094465B" w:rsidP="005F6DB9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Zapłata za dostawę cząstkową nastąpi każdorazowo przelewem na konto Wykonawcy na podstawie złożonej po każdej dostawie faktury Wykonawcy, po zweryfikowaniu jej przez Zamawiającego, w terminie 30 dni od daty wpłynięcia faktury do siedziby Zamawiającego.</w:t>
      </w:r>
    </w:p>
    <w:p w14:paraId="71CF79AD" w14:textId="1BE6E64F" w:rsidR="005F6DB9" w:rsidRPr="005C5AA4" w:rsidRDefault="0094465B" w:rsidP="005F6DB9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Kwot</w:t>
      </w:r>
      <w:r w:rsidR="001301B7" w:rsidRPr="005C5AA4">
        <w:rPr>
          <w:rFonts w:asciiTheme="minorHAnsi" w:hAnsiTheme="minorHAnsi" w:cstheme="minorHAnsi"/>
          <w:sz w:val="22"/>
          <w:szCs w:val="22"/>
        </w:rPr>
        <w:t>a</w:t>
      </w:r>
      <w:r w:rsidRPr="005C5AA4">
        <w:rPr>
          <w:rFonts w:asciiTheme="minorHAnsi" w:hAnsiTheme="minorHAnsi" w:cstheme="minorHAnsi"/>
          <w:sz w:val="22"/>
          <w:szCs w:val="22"/>
        </w:rPr>
        <w:t xml:space="preserve"> podan</w:t>
      </w:r>
      <w:r w:rsidR="001301B7" w:rsidRPr="005C5AA4">
        <w:rPr>
          <w:rFonts w:asciiTheme="minorHAnsi" w:hAnsiTheme="minorHAnsi" w:cstheme="minorHAnsi"/>
          <w:sz w:val="22"/>
          <w:szCs w:val="22"/>
        </w:rPr>
        <w:t>a</w:t>
      </w:r>
      <w:r w:rsidRPr="005C5AA4">
        <w:rPr>
          <w:rFonts w:asciiTheme="minorHAnsi" w:hAnsiTheme="minorHAnsi" w:cstheme="minorHAnsi"/>
          <w:sz w:val="22"/>
          <w:szCs w:val="22"/>
        </w:rPr>
        <w:t xml:space="preserve"> w ust. 3 </w:t>
      </w:r>
      <w:r w:rsidR="001301B7" w:rsidRPr="005C5AA4">
        <w:rPr>
          <w:rFonts w:asciiTheme="minorHAnsi" w:hAnsiTheme="minorHAnsi" w:cstheme="minorHAnsi"/>
          <w:sz w:val="22"/>
          <w:szCs w:val="22"/>
        </w:rPr>
        <w:t xml:space="preserve">pkt. 3 </w:t>
      </w:r>
      <w:r w:rsidRPr="005C5AA4">
        <w:rPr>
          <w:rFonts w:asciiTheme="minorHAnsi" w:hAnsiTheme="minorHAnsi" w:cstheme="minorHAnsi"/>
          <w:sz w:val="22"/>
          <w:szCs w:val="22"/>
        </w:rPr>
        <w:t>obejmuj</w:t>
      </w:r>
      <w:r w:rsidR="001301B7" w:rsidRPr="005C5AA4">
        <w:rPr>
          <w:rFonts w:asciiTheme="minorHAnsi" w:hAnsiTheme="minorHAnsi" w:cstheme="minorHAnsi"/>
          <w:sz w:val="22"/>
          <w:szCs w:val="22"/>
        </w:rPr>
        <w:t>e</w:t>
      </w:r>
      <w:r w:rsidRPr="005C5AA4">
        <w:rPr>
          <w:rFonts w:asciiTheme="minorHAnsi" w:hAnsiTheme="minorHAnsi" w:cstheme="minorHAnsi"/>
          <w:sz w:val="22"/>
          <w:szCs w:val="22"/>
        </w:rPr>
        <w:t xml:space="preserve"> </w:t>
      </w:r>
      <w:r w:rsidR="001301B7" w:rsidRPr="005C5AA4">
        <w:rPr>
          <w:rFonts w:asciiTheme="minorHAnsi" w:hAnsiTheme="minorHAnsi" w:cstheme="minorHAnsi"/>
          <w:sz w:val="22"/>
          <w:szCs w:val="22"/>
        </w:rPr>
        <w:t xml:space="preserve">całkowitą </w:t>
      </w:r>
      <w:r w:rsidRPr="005C5AA4">
        <w:rPr>
          <w:rFonts w:asciiTheme="minorHAnsi" w:hAnsiTheme="minorHAnsi" w:cstheme="minorHAnsi"/>
          <w:sz w:val="22"/>
          <w:szCs w:val="22"/>
        </w:rPr>
        <w:t>wartość przedmiotu umowy i zawiera wszystkie określone prawem podatki oraz wszystkie inne koszty związane z realizacją umowy.</w:t>
      </w:r>
    </w:p>
    <w:p w14:paraId="3F7BCC2C" w14:textId="336409B2" w:rsidR="00681D53" w:rsidRPr="005C5AA4" w:rsidRDefault="0094465B" w:rsidP="00681D53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Zamawiając</w:t>
      </w:r>
      <w:r w:rsidR="00724FBD" w:rsidRPr="005C5AA4">
        <w:rPr>
          <w:rFonts w:asciiTheme="minorHAnsi" w:hAnsiTheme="minorHAnsi" w:cstheme="minorHAnsi"/>
          <w:sz w:val="22"/>
          <w:szCs w:val="22"/>
        </w:rPr>
        <w:t>y</w:t>
      </w:r>
      <w:r w:rsidRPr="005C5AA4">
        <w:rPr>
          <w:rFonts w:asciiTheme="minorHAnsi" w:hAnsiTheme="minorHAnsi" w:cstheme="minorHAnsi"/>
          <w:sz w:val="22"/>
          <w:szCs w:val="22"/>
        </w:rPr>
        <w:t xml:space="preserve"> zastrzega sobie niezmienność cen podanych w </w:t>
      </w:r>
      <w:r w:rsidR="006B5C05" w:rsidRPr="005C5AA4">
        <w:rPr>
          <w:rFonts w:asciiTheme="minorHAnsi" w:hAnsiTheme="minorHAnsi" w:cstheme="minorHAnsi"/>
          <w:sz w:val="22"/>
          <w:szCs w:val="22"/>
        </w:rPr>
        <w:t>formularzu ofertowo cenowym,  o którym mowa w § 3</w:t>
      </w:r>
      <w:r w:rsidRPr="005C5AA4">
        <w:rPr>
          <w:rFonts w:asciiTheme="minorHAnsi" w:hAnsiTheme="minorHAnsi" w:cstheme="minorHAnsi"/>
          <w:sz w:val="22"/>
          <w:szCs w:val="22"/>
        </w:rPr>
        <w:t xml:space="preserve"> przez okres obowiązywania umowy, w przypadku zmiany urzędowej stawki podatku VAT dla przedmiotu umowy zastosowanie będzie miała zmieniona stawka podatku VAT.</w:t>
      </w:r>
    </w:p>
    <w:p w14:paraId="0B54843C" w14:textId="77777777" w:rsidR="0094465B" w:rsidRPr="005C5AA4" w:rsidRDefault="0094465B" w:rsidP="00681D53">
      <w:pPr>
        <w:pStyle w:val="Akapitzlist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Za datę zapłaty strony ustalają dzień, w którym Zamawiający wydał swojemu bankowi polecenie przelewu pieniędzy na konto Wykonawcy.</w:t>
      </w:r>
    </w:p>
    <w:p w14:paraId="4461B9E1" w14:textId="77777777" w:rsidR="001A6681" w:rsidRPr="005C5AA4" w:rsidRDefault="001A6681" w:rsidP="005F6DB9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24BC89" w14:textId="77777777" w:rsidR="001A6681" w:rsidRPr="005C5AA4" w:rsidRDefault="001A6681" w:rsidP="005F6DB9">
      <w:pPr>
        <w:tabs>
          <w:tab w:val="left" w:pos="86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061BEC4" w14:textId="77777777" w:rsidR="00681D53" w:rsidRPr="005C5AA4" w:rsidRDefault="001A6681" w:rsidP="00681D5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WARUNKI GWARANCJI</w:t>
      </w:r>
    </w:p>
    <w:p w14:paraId="00E04DBB" w14:textId="22F61D75" w:rsidR="00681D53" w:rsidRPr="005C5AA4" w:rsidRDefault="0094465B" w:rsidP="00681D5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Wykonawca gwarantuje wysoką jakość </w:t>
      </w:r>
      <w:r w:rsidR="00681D53" w:rsidRPr="005C5AA4">
        <w:rPr>
          <w:rFonts w:asciiTheme="minorHAnsi" w:hAnsiTheme="minorHAnsi" w:cstheme="minorHAnsi"/>
          <w:sz w:val="22"/>
          <w:szCs w:val="22"/>
        </w:rPr>
        <w:t xml:space="preserve">dostarczonego przedmiotu </w:t>
      </w:r>
      <w:r w:rsidRPr="005C5AA4">
        <w:rPr>
          <w:rFonts w:asciiTheme="minorHAnsi" w:hAnsiTheme="minorHAnsi" w:cstheme="minorHAnsi"/>
          <w:sz w:val="22"/>
          <w:szCs w:val="22"/>
        </w:rPr>
        <w:t>umowy.</w:t>
      </w:r>
    </w:p>
    <w:p w14:paraId="428F3E15" w14:textId="18350042" w:rsidR="00681D53" w:rsidRPr="005C5AA4" w:rsidRDefault="0094465B" w:rsidP="00681D5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Przedmiot umowy musi być </w:t>
      </w:r>
      <w:r w:rsidR="001301B7" w:rsidRPr="005C5AA4">
        <w:rPr>
          <w:rFonts w:asciiTheme="minorHAnsi" w:hAnsiTheme="minorHAnsi" w:cstheme="minorHAnsi"/>
          <w:sz w:val="22"/>
          <w:szCs w:val="22"/>
        </w:rPr>
        <w:t xml:space="preserve">dostarczany przez Wykonawcę </w:t>
      </w:r>
      <w:r w:rsidRPr="005C5AA4">
        <w:rPr>
          <w:rFonts w:asciiTheme="minorHAnsi" w:hAnsiTheme="minorHAnsi" w:cstheme="minorHAnsi"/>
          <w:sz w:val="22"/>
          <w:szCs w:val="22"/>
        </w:rPr>
        <w:t>w odpowiednich opakowaniach</w:t>
      </w:r>
      <w:r w:rsidRPr="005C5AA4">
        <w:rPr>
          <w:rFonts w:asciiTheme="minorHAnsi" w:hAnsiTheme="minorHAnsi" w:cstheme="minorHAnsi"/>
          <w:sz w:val="22"/>
          <w:szCs w:val="22"/>
        </w:rPr>
        <w:br/>
        <w:t xml:space="preserve"> i spełniać warunki ilościowe i  jakościowe wynikające z </w:t>
      </w:r>
      <w:r w:rsidR="006B5C05" w:rsidRPr="005C5AA4">
        <w:rPr>
          <w:rFonts w:asciiTheme="minorHAnsi" w:hAnsiTheme="minorHAnsi" w:cstheme="minorHAnsi"/>
          <w:sz w:val="22"/>
          <w:szCs w:val="22"/>
        </w:rPr>
        <w:t>f</w:t>
      </w:r>
      <w:r w:rsidR="00E61241" w:rsidRPr="005C5AA4">
        <w:rPr>
          <w:rFonts w:asciiTheme="minorHAnsi" w:hAnsiTheme="minorHAnsi" w:cstheme="minorHAnsi"/>
          <w:sz w:val="22"/>
          <w:szCs w:val="22"/>
        </w:rPr>
        <w:t>ormularza ofertowo</w:t>
      </w:r>
      <w:r w:rsidR="00071B5A" w:rsidRPr="005C5AA4">
        <w:rPr>
          <w:rFonts w:asciiTheme="minorHAnsi" w:hAnsiTheme="minorHAnsi" w:cstheme="minorHAnsi"/>
          <w:sz w:val="22"/>
          <w:szCs w:val="22"/>
        </w:rPr>
        <w:t>-</w:t>
      </w:r>
      <w:r w:rsidR="00E61241" w:rsidRPr="005C5AA4">
        <w:rPr>
          <w:rFonts w:asciiTheme="minorHAnsi" w:hAnsiTheme="minorHAnsi" w:cstheme="minorHAnsi"/>
          <w:sz w:val="22"/>
          <w:szCs w:val="22"/>
        </w:rPr>
        <w:t xml:space="preserve"> cenowego,  o</w:t>
      </w:r>
      <w:r w:rsidR="006B5C05" w:rsidRPr="005C5AA4">
        <w:rPr>
          <w:rFonts w:asciiTheme="minorHAnsi" w:hAnsiTheme="minorHAnsi" w:cstheme="minorHAnsi"/>
          <w:sz w:val="22"/>
          <w:szCs w:val="22"/>
        </w:rPr>
        <w:t xml:space="preserve"> którym mowa w § 3</w:t>
      </w:r>
      <w:r w:rsidR="00AF2962" w:rsidRPr="005C5AA4">
        <w:rPr>
          <w:rFonts w:asciiTheme="minorHAnsi" w:hAnsiTheme="minorHAnsi" w:cstheme="minorHAnsi"/>
          <w:sz w:val="22"/>
          <w:szCs w:val="22"/>
        </w:rPr>
        <w:t>.</w:t>
      </w:r>
    </w:p>
    <w:p w14:paraId="3F8F3513" w14:textId="4D52145D" w:rsidR="00F86005" w:rsidRPr="005C5AA4" w:rsidRDefault="00F903CD" w:rsidP="00681D5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Wykonawca ponosi pełną </w:t>
      </w:r>
      <w:r w:rsidR="00F86005" w:rsidRPr="005C5AA4">
        <w:rPr>
          <w:rFonts w:asciiTheme="minorHAnsi" w:hAnsiTheme="minorHAnsi" w:cstheme="minorHAnsi"/>
          <w:sz w:val="22"/>
          <w:szCs w:val="22"/>
        </w:rPr>
        <w:t>odpowiedzial</w:t>
      </w:r>
      <w:r w:rsidRPr="005C5AA4">
        <w:rPr>
          <w:rFonts w:asciiTheme="minorHAnsi" w:hAnsiTheme="minorHAnsi" w:cstheme="minorHAnsi"/>
          <w:sz w:val="22"/>
          <w:szCs w:val="22"/>
        </w:rPr>
        <w:t>ność</w:t>
      </w:r>
      <w:r w:rsidR="0061609A" w:rsidRPr="005C5AA4">
        <w:rPr>
          <w:rFonts w:asciiTheme="minorHAnsi" w:hAnsiTheme="minorHAnsi" w:cstheme="minorHAnsi"/>
          <w:sz w:val="22"/>
          <w:szCs w:val="22"/>
        </w:rPr>
        <w:t xml:space="preserve"> za jakość </w:t>
      </w:r>
      <w:r w:rsidR="003B294C" w:rsidRPr="005C5AA4">
        <w:rPr>
          <w:rFonts w:asciiTheme="minorHAnsi" w:hAnsiTheme="minorHAnsi" w:cstheme="minorHAnsi"/>
          <w:sz w:val="22"/>
          <w:szCs w:val="22"/>
        </w:rPr>
        <w:t>dostarczonego przedmiotu umowy.</w:t>
      </w:r>
    </w:p>
    <w:p w14:paraId="0C4D8206" w14:textId="77777777" w:rsidR="008E64F4" w:rsidRPr="005C5AA4" w:rsidRDefault="0089459B" w:rsidP="00681D53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Zamawiający zastrzega sobie prawo nie przyjęcia dostawy w szczególności w przypadku:</w:t>
      </w:r>
    </w:p>
    <w:p w14:paraId="1481E438" w14:textId="7FE5B273" w:rsidR="0089459B" w:rsidRPr="005C5AA4" w:rsidRDefault="0089459B" w:rsidP="00AF296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n</w:t>
      </w:r>
      <w:r w:rsidR="003E5E41" w:rsidRPr="005C5AA4">
        <w:rPr>
          <w:rFonts w:asciiTheme="minorHAnsi" w:hAnsiTheme="minorHAnsi" w:cstheme="minorHAnsi"/>
          <w:sz w:val="22"/>
          <w:szCs w:val="22"/>
        </w:rPr>
        <w:t>iezgodności z opisem zamówienia,</w:t>
      </w:r>
    </w:p>
    <w:p w14:paraId="561CE91F" w14:textId="40AE1FEC" w:rsidR="0089459B" w:rsidRPr="005C5AA4" w:rsidRDefault="0089459B" w:rsidP="008945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lastRenderedPageBreak/>
        <w:t xml:space="preserve">dostarczenia </w:t>
      </w:r>
      <w:r w:rsidR="00E61241" w:rsidRPr="005C5AA4">
        <w:rPr>
          <w:rFonts w:asciiTheme="minorHAnsi" w:hAnsiTheme="minorHAnsi" w:cstheme="minorHAnsi"/>
          <w:sz w:val="22"/>
          <w:szCs w:val="22"/>
        </w:rPr>
        <w:t>przedmiotu umowy złej jakości.</w:t>
      </w:r>
    </w:p>
    <w:p w14:paraId="43993DE4" w14:textId="439152CA" w:rsidR="003E5E41" w:rsidRPr="005C5AA4" w:rsidRDefault="003E5E41" w:rsidP="008945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dostarczenia przedmiotu umowy w niewłaściwych opakowaniach.</w:t>
      </w:r>
    </w:p>
    <w:p w14:paraId="2D64E40C" w14:textId="059BD837" w:rsidR="00A97002" w:rsidRPr="005C5AA4" w:rsidRDefault="0089459B" w:rsidP="00BF65B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W razie stwierdzenia przez Zamawiającego, że przedmiot zamówienia nie spełnia warunków </w:t>
      </w:r>
      <w:r w:rsidR="00B51658" w:rsidRPr="005C5AA4">
        <w:rPr>
          <w:rFonts w:ascii="Calibri" w:hAnsi="Calibri"/>
          <w:sz w:val="22"/>
          <w:szCs w:val="22"/>
        </w:rPr>
        <w:t>jakościowych</w:t>
      </w:r>
      <w:r w:rsidRPr="005C5AA4">
        <w:rPr>
          <w:rFonts w:ascii="Calibri" w:hAnsi="Calibri"/>
          <w:sz w:val="22"/>
          <w:szCs w:val="22"/>
        </w:rPr>
        <w:t xml:space="preserve"> lub jest niezgodny asortymentowo z zamówieniem, Wykonawca zobowiązany jest do </w:t>
      </w:r>
      <w:r w:rsidR="00B51658" w:rsidRPr="005C5AA4">
        <w:rPr>
          <w:rFonts w:ascii="Calibri" w:hAnsi="Calibri"/>
          <w:sz w:val="22"/>
          <w:szCs w:val="22"/>
        </w:rPr>
        <w:t>dostarczenia</w:t>
      </w:r>
      <w:r w:rsidRPr="005C5AA4">
        <w:rPr>
          <w:rFonts w:ascii="Calibri" w:hAnsi="Calibri"/>
          <w:sz w:val="22"/>
          <w:szCs w:val="22"/>
        </w:rPr>
        <w:t xml:space="preserve"> właściwego przedmiotu zamówienia w </w:t>
      </w:r>
      <w:r w:rsidR="00B51658" w:rsidRPr="005C5AA4">
        <w:rPr>
          <w:rFonts w:ascii="Calibri" w:hAnsi="Calibri"/>
          <w:sz w:val="22"/>
          <w:szCs w:val="22"/>
        </w:rPr>
        <w:t xml:space="preserve">ciągu </w:t>
      </w:r>
      <w:r w:rsidR="00135D56" w:rsidRPr="005C5AA4">
        <w:rPr>
          <w:rFonts w:ascii="Calibri" w:hAnsi="Calibri"/>
          <w:sz w:val="22"/>
          <w:szCs w:val="22"/>
        </w:rPr>
        <w:t>4 dni</w:t>
      </w:r>
      <w:r w:rsidR="003749F2" w:rsidRPr="005C5AA4">
        <w:rPr>
          <w:rFonts w:ascii="Calibri" w:hAnsi="Calibri"/>
          <w:sz w:val="22"/>
          <w:szCs w:val="22"/>
        </w:rPr>
        <w:t xml:space="preserve"> o</w:t>
      </w:r>
      <w:r w:rsidR="00D5145E" w:rsidRPr="005C5AA4">
        <w:rPr>
          <w:rFonts w:ascii="Calibri" w:hAnsi="Calibri"/>
          <w:sz w:val="22"/>
          <w:szCs w:val="22"/>
        </w:rPr>
        <w:t xml:space="preserve">d </w:t>
      </w:r>
      <w:r w:rsidR="006B5C05" w:rsidRPr="005C5AA4">
        <w:rPr>
          <w:rFonts w:ascii="Calibri" w:hAnsi="Calibri"/>
          <w:sz w:val="22"/>
          <w:szCs w:val="22"/>
        </w:rPr>
        <w:t xml:space="preserve">dnia </w:t>
      </w:r>
      <w:r w:rsidR="00D5145E" w:rsidRPr="005C5AA4">
        <w:rPr>
          <w:rFonts w:ascii="Calibri" w:hAnsi="Calibri"/>
          <w:sz w:val="22"/>
          <w:szCs w:val="22"/>
        </w:rPr>
        <w:t>zgłoszenia przez Zamawiającego reklamacji.</w:t>
      </w:r>
      <w:r w:rsidR="003B294C" w:rsidRPr="005C5AA4">
        <w:rPr>
          <w:rFonts w:ascii="Calibri" w:hAnsi="Calibri"/>
          <w:sz w:val="22"/>
          <w:szCs w:val="22"/>
        </w:rPr>
        <w:t xml:space="preserve"> </w:t>
      </w:r>
    </w:p>
    <w:p w14:paraId="5C549F67" w14:textId="4A2AEA89" w:rsidR="0094465B" w:rsidRPr="005C5AA4" w:rsidRDefault="0094465B" w:rsidP="001F7C7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Wykonawca ponosi odpowiedzialność za jakość dostarczonego do Zamawiającego </w:t>
      </w:r>
      <w:r w:rsidR="00A97002" w:rsidRPr="005C5AA4">
        <w:rPr>
          <w:rFonts w:asciiTheme="minorHAnsi" w:hAnsiTheme="minorHAnsi" w:cstheme="minorHAnsi"/>
          <w:sz w:val="22"/>
          <w:szCs w:val="22"/>
        </w:rPr>
        <w:t>przedmiotu zamówienia</w:t>
      </w:r>
      <w:r w:rsidRPr="005C5AA4">
        <w:rPr>
          <w:rFonts w:asciiTheme="minorHAnsi" w:hAnsiTheme="minorHAnsi" w:cstheme="minorHAnsi"/>
          <w:sz w:val="22"/>
          <w:szCs w:val="22"/>
        </w:rPr>
        <w:t xml:space="preserve"> i ewentualne szkody, jakich dozna Zamawiający, konsument bądź osoba trzecia wskutek ich </w:t>
      </w:r>
      <w:r w:rsidR="001F7C74" w:rsidRPr="005C5AA4">
        <w:rPr>
          <w:rFonts w:ascii="Calibri" w:hAnsi="Calibri" w:cs="Calibri"/>
          <w:sz w:val="22"/>
          <w:szCs w:val="22"/>
        </w:rPr>
        <w:t>użycia</w:t>
      </w:r>
      <w:r w:rsidRPr="005C5AA4">
        <w:rPr>
          <w:rFonts w:ascii="Calibri" w:hAnsi="Calibri" w:cs="Calibri"/>
          <w:sz w:val="22"/>
          <w:szCs w:val="22"/>
        </w:rPr>
        <w:t xml:space="preserve"> w tym za szkody, wyrządzone przez Produkty, które okażą się niebezpieczne w rozumieniu art. </w:t>
      </w:r>
      <w:r w:rsidR="00E8326B" w:rsidRPr="005C5AA4">
        <w:rPr>
          <w:rFonts w:ascii="Calibri" w:hAnsi="Calibri" w:cs="Calibri"/>
          <w:sz w:val="22"/>
          <w:szCs w:val="22"/>
        </w:rPr>
        <w:t>449</w:t>
      </w:r>
      <w:r w:rsidR="00E8326B" w:rsidRPr="005C5AA4">
        <w:rPr>
          <w:rFonts w:ascii="Calibri" w:hAnsi="Calibri" w:cs="Calibri"/>
          <w:sz w:val="22"/>
          <w:szCs w:val="22"/>
          <w:vertAlign w:val="superscript"/>
        </w:rPr>
        <w:t>1</w:t>
      </w:r>
      <w:r w:rsidR="001F7C74" w:rsidRPr="005C5AA4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E8326B" w:rsidRPr="005C5AA4">
        <w:rPr>
          <w:rFonts w:ascii="Calibri" w:hAnsi="Calibri" w:cs="Calibri"/>
          <w:sz w:val="22"/>
          <w:szCs w:val="22"/>
        </w:rPr>
        <w:t>§</w:t>
      </w:r>
      <w:r w:rsidR="001F7C74" w:rsidRPr="005C5AA4">
        <w:rPr>
          <w:rFonts w:ascii="Calibri" w:hAnsi="Calibri" w:cs="Calibri"/>
          <w:sz w:val="22"/>
          <w:szCs w:val="22"/>
        </w:rPr>
        <w:t xml:space="preserve"> </w:t>
      </w:r>
      <w:r w:rsidR="00E8326B" w:rsidRPr="005C5AA4">
        <w:rPr>
          <w:rFonts w:ascii="Calibri" w:hAnsi="Calibri" w:cs="Calibri"/>
          <w:sz w:val="22"/>
          <w:szCs w:val="22"/>
        </w:rPr>
        <w:t>3</w:t>
      </w:r>
      <w:r w:rsidR="001F7C74" w:rsidRPr="005C5AA4">
        <w:rPr>
          <w:rFonts w:ascii="Calibri" w:hAnsi="Calibri" w:cs="Calibri"/>
          <w:sz w:val="22"/>
          <w:szCs w:val="22"/>
        </w:rPr>
        <w:t xml:space="preserve"> kodeksu cywilnego</w:t>
      </w:r>
      <w:r w:rsidR="00E8326B" w:rsidRPr="005C5AA4">
        <w:rPr>
          <w:rFonts w:ascii="Calibri" w:hAnsi="Calibri" w:cs="Calibri"/>
          <w:sz w:val="22"/>
          <w:szCs w:val="22"/>
        </w:rPr>
        <w:t>.</w:t>
      </w:r>
    </w:p>
    <w:p w14:paraId="357409DC" w14:textId="77777777" w:rsidR="00730F99" w:rsidRPr="005C5AA4" w:rsidRDefault="00730F99" w:rsidP="005F6DB9">
      <w:pPr>
        <w:widowControl w:val="0"/>
        <w:tabs>
          <w:tab w:val="left" w:pos="284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FAB15CA" w14:textId="77777777" w:rsidR="00730F99" w:rsidRPr="005C5AA4" w:rsidRDefault="00730F99" w:rsidP="005F6DB9">
      <w:pPr>
        <w:widowControl w:val="0"/>
        <w:tabs>
          <w:tab w:val="left" w:pos="284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16FAA32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53E10266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A25F2C5" w14:textId="0723E37B" w:rsidR="001A6681" w:rsidRPr="005C5AA4" w:rsidRDefault="001A6681" w:rsidP="006B5C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Strony ustanawiają odpowiedzialność za niewykonanie lub nienależyte wykonanie zobowiązań umownych, w formie kar umownych w następujących przypadkach i wysokościach: </w:t>
      </w:r>
    </w:p>
    <w:p w14:paraId="1CDF691A" w14:textId="5C6D27A4" w:rsidR="001A6681" w:rsidRPr="005C5AA4" w:rsidRDefault="001A6681" w:rsidP="006B5C05">
      <w:pPr>
        <w:pStyle w:val="NormalnyWeb"/>
        <w:numPr>
          <w:ilvl w:val="3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Wykonawca w razie nie dostarczenia przedmiotu niniejszej umowy w terminie, o którym mowa w § 2 ust. </w:t>
      </w:r>
      <w:r w:rsidR="00D5145E" w:rsidRPr="005C5AA4">
        <w:rPr>
          <w:rFonts w:asciiTheme="minorHAnsi" w:hAnsiTheme="minorHAnsi" w:cstheme="minorHAnsi"/>
          <w:sz w:val="22"/>
          <w:szCs w:val="22"/>
        </w:rPr>
        <w:t>5</w:t>
      </w:r>
      <w:r w:rsidRPr="005C5AA4">
        <w:rPr>
          <w:rFonts w:asciiTheme="minorHAnsi" w:hAnsiTheme="minorHAnsi" w:cstheme="minorHAnsi"/>
          <w:sz w:val="22"/>
          <w:szCs w:val="22"/>
        </w:rPr>
        <w:t xml:space="preserve"> zapłaci Zamawiającemu karę umowną w wysokości 5 % łącznej </w:t>
      </w:r>
      <w:r w:rsidR="00E8326B" w:rsidRPr="005C5AA4">
        <w:rPr>
          <w:rFonts w:asciiTheme="minorHAnsi" w:hAnsiTheme="minorHAnsi" w:cstheme="minorHAnsi"/>
          <w:sz w:val="22"/>
          <w:szCs w:val="22"/>
        </w:rPr>
        <w:t xml:space="preserve">wartości brutto całej dostawy za </w:t>
      </w:r>
      <w:r w:rsidR="001932C6" w:rsidRPr="005C5AA4">
        <w:rPr>
          <w:rFonts w:asciiTheme="minorHAnsi" w:hAnsiTheme="minorHAnsi" w:cstheme="minorHAnsi"/>
          <w:sz w:val="22"/>
          <w:szCs w:val="22"/>
        </w:rPr>
        <w:t xml:space="preserve">każdy dzień zwłoki. </w:t>
      </w:r>
    </w:p>
    <w:p w14:paraId="41CFD5E6" w14:textId="50D74784" w:rsidR="001A6681" w:rsidRPr="005C5AA4" w:rsidRDefault="001A6681" w:rsidP="006B5C05">
      <w:pPr>
        <w:pStyle w:val="NormalnyWeb"/>
        <w:numPr>
          <w:ilvl w:val="3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Wykonawca  zapłaci  Zamawiającemu  karę umowną w wysokości 15% łącznej wartości brutto umowy, o której mowa w § 4 ust. 3</w:t>
      </w:r>
      <w:r w:rsidR="006C01AD" w:rsidRPr="005C5AA4">
        <w:rPr>
          <w:rFonts w:asciiTheme="minorHAnsi" w:hAnsiTheme="minorHAnsi" w:cstheme="minorHAnsi"/>
          <w:sz w:val="22"/>
          <w:szCs w:val="22"/>
        </w:rPr>
        <w:t xml:space="preserve"> pkt 3</w:t>
      </w:r>
      <w:r w:rsidR="006B5C05" w:rsidRPr="005C5AA4">
        <w:rPr>
          <w:rFonts w:asciiTheme="minorHAnsi" w:hAnsiTheme="minorHAnsi" w:cstheme="minorHAnsi"/>
          <w:sz w:val="22"/>
          <w:szCs w:val="22"/>
        </w:rPr>
        <w:t>,</w:t>
      </w:r>
      <w:r w:rsidRPr="005C5A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5AA4">
        <w:rPr>
          <w:rFonts w:asciiTheme="minorHAnsi" w:hAnsiTheme="minorHAnsi" w:cstheme="minorHAnsi"/>
          <w:sz w:val="22"/>
          <w:szCs w:val="22"/>
        </w:rPr>
        <w:t xml:space="preserve"> gdy Wykonawca odstąpi od umowy z przyczyn niezależnych od Zamawiającego. </w:t>
      </w:r>
    </w:p>
    <w:p w14:paraId="5D4DAF05" w14:textId="6DDF836B" w:rsidR="001A6681" w:rsidRPr="005C5AA4" w:rsidRDefault="001A6681" w:rsidP="006B5C05">
      <w:pPr>
        <w:pStyle w:val="NormalnyWeb"/>
        <w:numPr>
          <w:ilvl w:val="1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Wykonawca  zapłaci  Zamawiającemu  karę umowną w wysokości 15% łącznej wartości brutto</w:t>
      </w:r>
      <w:r w:rsidR="006B5C05" w:rsidRPr="005C5AA4">
        <w:rPr>
          <w:rFonts w:asciiTheme="minorHAnsi" w:hAnsiTheme="minorHAnsi" w:cstheme="minorHAnsi"/>
          <w:sz w:val="22"/>
          <w:szCs w:val="22"/>
        </w:rPr>
        <w:t>,</w:t>
      </w:r>
      <w:r w:rsidRPr="005C5AA4">
        <w:rPr>
          <w:rFonts w:asciiTheme="minorHAnsi" w:hAnsiTheme="minorHAnsi" w:cstheme="minorHAnsi"/>
          <w:sz w:val="22"/>
          <w:szCs w:val="22"/>
        </w:rPr>
        <w:t xml:space="preserve"> o której mowa w § 4 ust. 3</w:t>
      </w:r>
      <w:r w:rsidR="006C01AD" w:rsidRPr="005C5AA4">
        <w:rPr>
          <w:rFonts w:asciiTheme="minorHAnsi" w:hAnsiTheme="minorHAnsi" w:cstheme="minorHAnsi"/>
          <w:sz w:val="22"/>
          <w:szCs w:val="22"/>
        </w:rPr>
        <w:t xml:space="preserve"> pkt 3</w:t>
      </w:r>
      <w:r w:rsidRPr="005C5A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5AA4">
        <w:rPr>
          <w:rFonts w:asciiTheme="minorHAnsi" w:hAnsiTheme="minorHAnsi" w:cstheme="minorHAnsi"/>
          <w:sz w:val="22"/>
          <w:szCs w:val="22"/>
        </w:rPr>
        <w:t xml:space="preserve"> gdy Zamawiający odstąpi od umowy z przyczyn zależnych od Wykonawcy.</w:t>
      </w:r>
    </w:p>
    <w:p w14:paraId="08404430" w14:textId="1F40F8F4" w:rsidR="001A6681" w:rsidRPr="005C5AA4" w:rsidRDefault="001A6681" w:rsidP="006B5C05">
      <w:pPr>
        <w:pStyle w:val="NormalnyWeb"/>
        <w:numPr>
          <w:ilvl w:val="1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Kara umowna będzie płatna w terminie 7 dni od daty doręczenia noty obciążeniowej lub 14 dni od momentu wystawienia noty. W przypadku nieuregulowania w wymaganym terminie kara będzie potrącona z bieżących płatności. </w:t>
      </w:r>
    </w:p>
    <w:p w14:paraId="24849219" w14:textId="1514701E" w:rsidR="001A6681" w:rsidRPr="005C5AA4" w:rsidRDefault="001A6681" w:rsidP="006B5C05">
      <w:pPr>
        <w:pStyle w:val="NormalnyWeb"/>
        <w:numPr>
          <w:ilvl w:val="1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Każda ze </w:t>
      </w:r>
      <w:r w:rsidR="006C01AD" w:rsidRPr="005C5AA4">
        <w:rPr>
          <w:rFonts w:asciiTheme="minorHAnsi" w:hAnsiTheme="minorHAnsi" w:cstheme="minorHAnsi"/>
          <w:sz w:val="22"/>
          <w:szCs w:val="22"/>
        </w:rPr>
        <w:t>S</w:t>
      </w:r>
      <w:r w:rsidRPr="005C5AA4">
        <w:rPr>
          <w:rFonts w:asciiTheme="minorHAnsi" w:hAnsiTheme="minorHAnsi" w:cstheme="minorHAnsi"/>
          <w:sz w:val="22"/>
          <w:szCs w:val="22"/>
        </w:rPr>
        <w:t>tron może dochodzić odszkodowania przekraczającego wysokość zastrzeżonych kar umownych na zasadach ogólnych.</w:t>
      </w:r>
    </w:p>
    <w:p w14:paraId="0CE58674" w14:textId="3C750D83" w:rsidR="001A6681" w:rsidRPr="005C5AA4" w:rsidRDefault="001A6681" w:rsidP="006B5C05">
      <w:pPr>
        <w:pStyle w:val="NormalnyWeb"/>
        <w:numPr>
          <w:ilvl w:val="1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W przypadku braku dostaw przedmiotu umowy lub dostarczenia towaru wadliwego Zamawiający po upływie terminów określonych w niniejszej umowie może zakupić towar  od innego dostawcy na koszt i ryzyko Wykonawcy. W takim przypadku Wykonawca bez zastrzeżeń pokryje cenę brutto wynikającą z zakupu towaru nawet po wyższych cenach w stosunku do cen podanych w </w:t>
      </w:r>
      <w:r w:rsidR="00F32011" w:rsidRPr="005C5AA4">
        <w:rPr>
          <w:rFonts w:asciiTheme="minorHAnsi" w:hAnsiTheme="minorHAnsi" w:cstheme="minorHAnsi"/>
          <w:sz w:val="22"/>
          <w:szCs w:val="22"/>
        </w:rPr>
        <w:t>formularzu ofertowo</w:t>
      </w:r>
      <w:r w:rsidR="00071B5A" w:rsidRPr="005C5AA4">
        <w:rPr>
          <w:rFonts w:asciiTheme="minorHAnsi" w:hAnsiTheme="minorHAnsi" w:cstheme="minorHAnsi"/>
          <w:sz w:val="22"/>
          <w:szCs w:val="22"/>
        </w:rPr>
        <w:t>-</w:t>
      </w:r>
      <w:r w:rsidR="00F32011" w:rsidRPr="005C5AA4">
        <w:rPr>
          <w:rFonts w:asciiTheme="minorHAnsi" w:hAnsiTheme="minorHAnsi" w:cstheme="minorHAnsi"/>
          <w:sz w:val="22"/>
          <w:szCs w:val="22"/>
        </w:rPr>
        <w:t xml:space="preserve"> cenowym, stanowiącym załącznik nr 1</w:t>
      </w:r>
      <w:r w:rsidRPr="005C5AA4">
        <w:rPr>
          <w:rFonts w:asciiTheme="minorHAnsi" w:hAnsiTheme="minorHAnsi" w:cstheme="minorHAnsi"/>
          <w:sz w:val="22"/>
          <w:szCs w:val="22"/>
        </w:rPr>
        <w:t xml:space="preserve"> do niniejszej umowy. Powyższe terminy nie ograniczają prawa Zamawiającego do natychmiastowego zakupu na koszt i ryzyko Wykonawcy towaru od innego dostawcy, w przypadku gdyby po stronie Zamawiającego mogła powstać rażąca szkoda. </w:t>
      </w:r>
    </w:p>
    <w:p w14:paraId="5C63BA8C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8F885B7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TERMIN REALIZACJI UMOWY</w:t>
      </w:r>
    </w:p>
    <w:p w14:paraId="6C3E1824" w14:textId="0277C27A" w:rsidR="009163E6" w:rsidRPr="005C5AA4" w:rsidRDefault="001A6681" w:rsidP="00BF65B4">
      <w:pPr>
        <w:spacing w:line="276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Umowa została zawarta na okres</w:t>
      </w:r>
      <w:r w:rsidR="00C806B2" w:rsidRPr="005C5AA4">
        <w:rPr>
          <w:rFonts w:asciiTheme="minorHAnsi" w:hAnsiTheme="minorHAnsi" w:cstheme="minorHAnsi"/>
          <w:sz w:val="22"/>
          <w:szCs w:val="22"/>
        </w:rPr>
        <w:t xml:space="preserve"> 12 miesięcy tj.</w:t>
      </w:r>
      <w:r w:rsidRPr="005C5AA4">
        <w:rPr>
          <w:rFonts w:asciiTheme="minorHAnsi" w:hAnsiTheme="minorHAnsi" w:cstheme="minorHAnsi"/>
          <w:sz w:val="22"/>
          <w:szCs w:val="22"/>
        </w:rPr>
        <w:t xml:space="preserve"> od </w:t>
      </w:r>
      <w:r w:rsidR="003B69E6" w:rsidRPr="005C5AA4">
        <w:rPr>
          <w:rFonts w:asciiTheme="minorHAnsi" w:hAnsiTheme="minorHAnsi" w:cstheme="minorHAnsi"/>
          <w:sz w:val="22"/>
          <w:szCs w:val="22"/>
        </w:rPr>
        <w:t>………….</w:t>
      </w:r>
      <w:r w:rsidRPr="005C5AA4">
        <w:rPr>
          <w:rFonts w:asciiTheme="minorHAnsi" w:hAnsiTheme="minorHAnsi" w:cstheme="minorHAnsi"/>
          <w:sz w:val="22"/>
          <w:szCs w:val="22"/>
        </w:rPr>
        <w:t xml:space="preserve"> roku do dnia </w:t>
      </w:r>
      <w:r w:rsidR="003B69E6" w:rsidRPr="005C5AA4">
        <w:rPr>
          <w:rFonts w:asciiTheme="minorHAnsi" w:hAnsiTheme="minorHAnsi" w:cstheme="minorHAnsi"/>
          <w:sz w:val="22"/>
          <w:szCs w:val="22"/>
        </w:rPr>
        <w:t>………….</w:t>
      </w:r>
      <w:r w:rsidRPr="005C5AA4">
        <w:rPr>
          <w:rFonts w:asciiTheme="minorHAnsi" w:hAnsiTheme="minorHAnsi" w:cstheme="minorHAnsi"/>
          <w:sz w:val="22"/>
          <w:szCs w:val="22"/>
        </w:rPr>
        <w:t xml:space="preserve"> roku. </w:t>
      </w:r>
    </w:p>
    <w:p w14:paraId="04715679" w14:textId="77777777" w:rsidR="00D5145E" w:rsidRPr="005C5AA4" w:rsidRDefault="00D5145E" w:rsidP="005F6DB9">
      <w:pPr>
        <w:pStyle w:val="NormalnyWeb"/>
        <w:spacing w:before="0" w:beforeAutospacing="0" w:after="0" w:afterAutospacing="0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0B0F19E1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D608FDF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ZMIANA POSTANOWIEŃ UMOWY</w:t>
      </w:r>
    </w:p>
    <w:p w14:paraId="7756FDE7" w14:textId="77777777" w:rsidR="00E93F9C" w:rsidRPr="005C5AA4" w:rsidRDefault="001A6681" w:rsidP="00E93F9C">
      <w:pPr>
        <w:pStyle w:val="Akapitzlist"/>
        <w:numPr>
          <w:ilvl w:val="0"/>
          <w:numId w:val="33"/>
        </w:numPr>
        <w:tabs>
          <w:tab w:val="left" w:pos="0"/>
        </w:tabs>
        <w:suppressAutoHyphens/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 w:cs="Calibri"/>
          <w:sz w:val="22"/>
          <w:szCs w:val="22"/>
        </w:rPr>
        <w:t>Zamawiający przewiduje wprowadzenie zmian do postanowień zawartej umowy w stosunku do treści oferty dotyczące:</w:t>
      </w:r>
      <w:r w:rsidR="00681D53" w:rsidRPr="005C5AA4">
        <w:rPr>
          <w:rFonts w:ascii="Calibri" w:hAnsi="Calibri" w:cs="Calibri"/>
          <w:sz w:val="22"/>
          <w:szCs w:val="22"/>
        </w:rPr>
        <w:t xml:space="preserve"> </w:t>
      </w:r>
    </w:p>
    <w:p w14:paraId="28C74635" w14:textId="5FF6E246" w:rsidR="001A6681" w:rsidRPr="005C5AA4" w:rsidRDefault="001A6681" w:rsidP="00E93F9C">
      <w:pPr>
        <w:pStyle w:val="Akapitzlist"/>
        <w:numPr>
          <w:ilvl w:val="3"/>
          <w:numId w:val="18"/>
        </w:numPr>
        <w:tabs>
          <w:tab w:val="left" w:pos="0"/>
        </w:tabs>
        <w:suppressAutoHyphens/>
        <w:spacing w:line="276" w:lineRule="auto"/>
        <w:jc w:val="both"/>
        <w:outlineLvl w:val="0"/>
        <w:rPr>
          <w:rFonts w:ascii="Calibri" w:hAnsi="Calibri" w:cs="Calibri"/>
          <w:sz w:val="22"/>
          <w:szCs w:val="22"/>
        </w:rPr>
      </w:pPr>
      <w:r w:rsidRPr="005C5AA4">
        <w:rPr>
          <w:rFonts w:ascii="Calibri" w:hAnsi="Calibri" w:cs="Calibri"/>
          <w:sz w:val="22"/>
          <w:szCs w:val="22"/>
        </w:rPr>
        <w:t xml:space="preserve">zmiany terminu wykonania zamówienia tj. </w:t>
      </w:r>
    </w:p>
    <w:p w14:paraId="7FDD2F0D" w14:textId="77777777" w:rsidR="001A6681" w:rsidRPr="005C5AA4" w:rsidRDefault="001A6681" w:rsidP="005F6DB9">
      <w:pPr>
        <w:tabs>
          <w:tab w:val="left" w:pos="567"/>
        </w:tabs>
        <w:suppressAutoHyphens/>
        <w:spacing w:line="276" w:lineRule="auto"/>
        <w:ind w:left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a) w przypadku niewykorzystania maksymalnej kwoty brutto umowy przewiduje się przedłużenie terminu realizacji przedmiotu umowy,</w:t>
      </w:r>
    </w:p>
    <w:p w14:paraId="56D543ED" w14:textId="77777777" w:rsidR="00E93F9C" w:rsidRPr="005C5AA4" w:rsidRDefault="001A6681" w:rsidP="00E93F9C">
      <w:pPr>
        <w:tabs>
          <w:tab w:val="left" w:pos="567"/>
        </w:tabs>
        <w:suppressAutoHyphens/>
        <w:spacing w:line="276" w:lineRule="auto"/>
        <w:ind w:left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="00D5145E" w:rsidRPr="005C5AA4">
        <w:rPr>
          <w:rFonts w:asciiTheme="minorHAnsi" w:hAnsiTheme="minorHAnsi" w:cstheme="minorHAnsi"/>
          <w:sz w:val="22"/>
          <w:szCs w:val="22"/>
        </w:rPr>
        <w:t xml:space="preserve"> </w:t>
      </w:r>
      <w:r w:rsidRPr="005C5AA4">
        <w:rPr>
          <w:rFonts w:asciiTheme="minorHAnsi" w:hAnsiTheme="minorHAnsi" w:cstheme="minorHAnsi"/>
          <w:sz w:val="22"/>
          <w:szCs w:val="22"/>
        </w:rPr>
        <w:t>w przypadku wykorzystania maksymalnej kwoty brutto umowy uważa się, iż umowa przestaje obowiązywać,</w:t>
      </w:r>
    </w:p>
    <w:p w14:paraId="2B0458DE" w14:textId="4218F31D" w:rsidR="00E93F9C" w:rsidRPr="005C5AA4" w:rsidRDefault="001A6681" w:rsidP="006B5C05">
      <w:pPr>
        <w:pStyle w:val="Akapitzlist"/>
        <w:numPr>
          <w:ilvl w:val="3"/>
          <w:numId w:val="18"/>
        </w:numPr>
        <w:tabs>
          <w:tab w:val="left" w:pos="567"/>
        </w:tabs>
        <w:suppressAutoHyphens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pacing w:val="2"/>
          <w:kern w:val="16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</w:t>
      </w:r>
      <w:r w:rsidR="00256784" w:rsidRPr="005C5AA4">
        <w:rPr>
          <w:rFonts w:asciiTheme="minorHAnsi" w:hAnsiTheme="minorHAnsi" w:cstheme="minorHAnsi"/>
          <w:spacing w:val="2"/>
          <w:kern w:val="16"/>
          <w:sz w:val="22"/>
          <w:szCs w:val="22"/>
        </w:rPr>
        <w:t>nagrodzenia należnego Wykonawcy,</w:t>
      </w:r>
    </w:p>
    <w:p w14:paraId="462258C6" w14:textId="5DAE8260" w:rsidR="00E93F9C" w:rsidRPr="005C5AA4" w:rsidRDefault="001A6681" w:rsidP="006B5C05">
      <w:pPr>
        <w:pStyle w:val="Akapitzlist"/>
        <w:numPr>
          <w:ilvl w:val="3"/>
          <w:numId w:val="18"/>
        </w:numPr>
        <w:tabs>
          <w:tab w:val="left" w:pos="567"/>
        </w:tabs>
        <w:suppressAutoHyphens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pacing w:val="2"/>
          <w:kern w:val="16"/>
          <w:sz w:val="22"/>
          <w:szCs w:val="22"/>
        </w:rPr>
        <w:t xml:space="preserve">jeżeli Wykonawca zmienił dane firmy (np. w </w:t>
      </w:r>
      <w:r w:rsidR="00C806B2" w:rsidRPr="005C5AA4">
        <w:rPr>
          <w:rFonts w:asciiTheme="minorHAnsi" w:hAnsiTheme="minorHAnsi" w:cstheme="minorHAnsi"/>
          <w:spacing w:val="2"/>
          <w:kern w:val="16"/>
          <w:sz w:val="22"/>
          <w:szCs w:val="22"/>
        </w:rPr>
        <w:t>wyniku przekształceń, przejęć itp.</w:t>
      </w:r>
      <w:r w:rsidRPr="005C5AA4">
        <w:rPr>
          <w:rFonts w:asciiTheme="minorHAnsi" w:hAnsiTheme="minorHAnsi" w:cstheme="minorHAnsi"/>
          <w:spacing w:val="2"/>
          <w:kern w:val="16"/>
          <w:sz w:val="22"/>
          <w:szCs w:val="22"/>
        </w:rPr>
        <w:t>) możliwe jest sporządzenie aneksu do umowy zmieniającego dane firmy;</w:t>
      </w:r>
    </w:p>
    <w:p w14:paraId="00EED1FC" w14:textId="3FEE3C5D" w:rsidR="00E93F9C" w:rsidRPr="005C5AA4" w:rsidRDefault="001A6681" w:rsidP="006B5C05">
      <w:pPr>
        <w:pStyle w:val="Akapitzlist"/>
        <w:numPr>
          <w:ilvl w:val="3"/>
          <w:numId w:val="18"/>
        </w:numPr>
        <w:tabs>
          <w:tab w:val="left" w:pos="567"/>
        </w:tabs>
        <w:suppressAutoHyphens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pacing w:val="2"/>
          <w:kern w:val="16"/>
          <w:sz w:val="22"/>
          <w:szCs w:val="22"/>
        </w:rPr>
        <w:t>w przypadku zmiany obowiązujących przepisów prawnych, mających zastosowanie przy udzielaniu zamówień publicznych, treść umowy będzie zmieniała się stosownie do wprowadzonych rozwiązań prawnych;</w:t>
      </w:r>
    </w:p>
    <w:p w14:paraId="436C86E4" w14:textId="142CD85B" w:rsidR="00173A76" w:rsidRPr="005C5AA4" w:rsidRDefault="00173A76" w:rsidP="006B5C05">
      <w:pPr>
        <w:pStyle w:val="Akapitzlist"/>
        <w:numPr>
          <w:ilvl w:val="3"/>
          <w:numId w:val="18"/>
        </w:numPr>
        <w:tabs>
          <w:tab w:val="left" w:pos="567"/>
        </w:tabs>
        <w:suppressAutoHyphens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w przypadku zmiany sposobu konfekcjonowania przedmiotu zamówienia przez  Producenta, czego Wykonawca nie mógł wcześniej przewidzieć (z odpowiednim przeliczeniem ilości). </w:t>
      </w:r>
    </w:p>
    <w:p w14:paraId="357FC0AE" w14:textId="0517318A" w:rsidR="00173A76" w:rsidRPr="005C5AA4" w:rsidRDefault="00173A76" w:rsidP="00173A76">
      <w:pPr>
        <w:shd w:val="clear" w:color="auto" w:fill="FFFFFF"/>
        <w:ind w:left="567" w:hanging="425"/>
        <w:contextualSpacing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2. </w:t>
      </w:r>
      <w:r w:rsidRPr="005C5AA4">
        <w:rPr>
          <w:rFonts w:ascii="Calibri" w:hAnsi="Calibri"/>
          <w:bCs/>
          <w:sz w:val="22"/>
          <w:szCs w:val="22"/>
          <w:lang w:eastAsia="en-US"/>
        </w:rPr>
        <w:t>Strony</w:t>
      </w:r>
      <w:r w:rsidRPr="005C5AA4">
        <w:rPr>
          <w:rFonts w:ascii="Calibri" w:hAnsi="Calibri"/>
          <w:sz w:val="22"/>
          <w:szCs w:val="22"/>
          <w:lang w:eastAsia="en-US"/>
        </w:rPr>
        <w:t xml:space="preserve"> przewidują możliwość dokonywania zmian w treści zawartej umowy </w:t>
      </w:r>
      <w:r w:rsidRPr="005C5AA4">
        <w:rPr>
          <w:rFonts w:ascii="Calibri" w:hAnsi="Calibri"/>
          <w:sz w:val="22"/>
          <w:szCs w:val="22"/>
          <w:lang w:eastAsia="en-US"/>
        </w:rPr>
        <w:br/>
        <w:t>w stosunku do treści oferty, poza wskazanymi powyżej,</w:t>
      </w:r>
      <w:r w:rsidR="006B5C05" w:rsidRPr="005C5AA4">
        <w:rPr>
          <w:rFonts w:ascii="Calibri" w:hAnsi="Calibri"/>
          <w:sz w:val="22"/>
          <w:szCs w:val="22"/>
          <w:lang w:eastAsia="en-US"/>
        </w:rPr>
        <w:t xml:space="preserve"> gdy W</w:t>
      </w:r>
      <w:r w:rsidRPr="005C5AA4">
        <w:rPr>
          <w:rFonts w:ascii="Calibri" w:hAnsi="Calibri"/>
          <w:sz w:val="22"/>
          <w:szCs w:val="22"/>
          <w:lang w:eastAsia="en-US"/>
        </w:rPr>
        <w:t>ykonawcę, któremu Zamawiający udzielił zamówienia, ma zastąpić nowy wykonawca:</w:t>
      </w:r>
    </w:p>
    <w:p w14:paraId="010FA39D" w14:textId="50E45C2B" w:rsidR="00173A76" w:rsidRPr="005C5AA4" w:rsidRDefault="00173A76" w:rsidP="006B5C05">
      <w:pPr>
        <w:pStyle w:val="Akapitzlist"/>
        <w:numPr>
          <w:ilvl w:val="2"/>
          <w:numId w:val="38"/>
        </w:numPr>
        <w:spacing w:after="160" w:line="259" w:lineRule="auto"/>
        <w:ind w:right="-54"/>
        <w:jc w:val="both"/>
        <w:rPr>
          <w:rFonts w:ascii="Calibri" w:hAnsi="Calibri"/>
          <w:sz w:val="22"/>
          <w:szCs w:val="22"/>
          <w:lang w:eastAsia="en-US"/>
        </w:rPr>
      </w:pPr>
      <w:r w:rsidRPr="005C5AA4">
        <w:rPr>
          <w:rFonts w:ascii="Calibri" w:hAnsi="Calibri"/>
          <w:sz w:val="22"/>
          <w:szCs w:val="22"/>
          <w:lang w:eastAsia="en-US"/>
        </w:rPr>
        <w:t xml:space="preserve">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E2D07B7" w14:textId="77777777" w:rsidR="003E5E41" w:rsidRPr="005C5AA4" w:rsidRDefault="00173A76" w:rsidP="003E5E41">
      <w:pPr>
        <w:numPr>
          <w:ilvl w:val="2"/>
          <w:numId w:val="38"/>
        </w:numPr>
        <w:spacing w:after="160" w:line="259" w:lineRule="auto"/>
        <w:ind w:right="-54"/>
        <w:jc w:val="both"/>
        <w:rPr>
          <w:rFonts w:ascii="Calibri" w:hAnsi="Calibri"/>
          <w:sz w:val="22"/>
          <w:szCs w:val="22"/>
          <w:lang w:eastAsia="en-US"/>
        </w:rPr>
      </w:pPr>
      <w:r w:rsidRPr="005C5AA4">
        <w:rPr>
          <w:rFonts w:ascii="Calibri" w:hAnsi="Calibri"/>
          <w:sz w:val="22"/>
          <w:szCs w:val="22"/>
          <w:lang w:eastAsia="en-US"/>
        </w:rPr>
        <w:t>w wyniku przejęcia przez Zamawiającego zobowiązań Wykona</w:t>
      </w:r>
      <w:r w:rsidR="003E5E41" w:rsidRPr="005C5AA4">
        <w:rPr>
          <w:rFonts w:ascii="Calibri" w:hAnsi="Calibri"/>
          <w:sz w:val="22"/>
          <w:szCs w:val="22"/>
          <w:lang w:eastAsia="en-US"/>
        </w:rPr>
        <w:t>wcy względem jego podwykonawców:</w:t>
      </w:r>
    </w:p>
    <w:p w14:paraId="6B6E9D07" w14:textId="7194407D" w:rsidR="001A6681" w:rsidRPr="005C5AA4" w:rsidRDefault="001A6681" w:rsidP="003E5E41">
      <w:pPr>
        <w:pStyle w:val="Akapitzlist"/>
        <w:numPr>
          <w:ilvl w:val="0"/>
          <w:numId w:val="43"/>
        </w:numPr>
        <w:spacing w:after="160" w:line="259" w:lineRule="auto"/>
        <w:ind w:right="-54"/>
        <w:jc w:val="both"/>
        <w:rPr>
          <w:rFonts w:ascii="Calibri" w:hAnsi="Calibri"/>
          <w:sz w:val="22"/>
          <w:szCs w:val="22"/>
          <w:lang w:eastAsia="en-US"/>
        </w:rPr>
      </w:pPr>
      <w:r w:rsidRPr="005C5AA4">
        <w:rPr>
          <w:rFonts w:asciiTheme="minorHAnsi" w:hAnsiTheme="minorHAnsi" w:cstheme="minorHAnsi"/>
          <w:sz w:val="22"/>
          <w:szCs w:val="22"/>
        </w:rPr>
        <w:t>Każda ze zmian wymaga uprzedniej zgody Zamawiającego i Wykonawcy oraz zachowania formy pisemnej</w:t>
      </w:r>
      <w:r w:rsidR="00071B5A" w:rsidRPr="005C5AA4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Pr="005C5AA4">
        <w:rPr>
          <w:rFonts w:asciiTheme="minorHAnsi" w:hAnsiTheme="minorHAnsi" w:cstheme="minorHAnsi"/>
          <w:sz w:val="22"/>
          <w:szCs w:val="22"/>
        </w:rPr>
        <w:t>.</w:t>
      </w:r>
    </w:p>
    <w:p w14:paraId="0D8B111A" w14:textId="77777777" w:rsidR="001A6681" w:rsidRPr="005C5AA4" w:rsidRDefault="001A6681" w:rsidP="005F6DB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pacing w:val="2"/>
          <w:kern w:val="16"/>
          <w:sz w:val="22"/>
          <w:szCs w:val="22"/>
        </w:rPr>
      </w:pPr>
    </w:p>
    <w:p w14:paraId="2B1BDA27" w14:textId="77777777" w:rsidR="001A6681" w:rsidRPr="005C5AA4" w:rsidRDefault="001A6681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68CDD7C" w14:textId="77777777" w:rsidR="001A6681" w:rsidRPr="005C5AA4" w:rsidRDefault="00595622" w:rsidP="005F6D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ROZWIĄZANIE</w:t>
      </w:r>
      <w:r w:rsidR="00173A76" w:rsidRPr="005C5AA4">
        <w:rPr>
          <w:rFonts w:asciiTheme="minorHAnsi" w:hAnsiTheme="minorHAnsi" w:cstheme="minorHAnsi"/>
          <w:b/>
          <w:sz w:val="22"/>
          <w:szCs w:val="22"/>
        </w:rPr>
        <w:t xml:space="preserve"> LUB ODSTĄPIENIE OD </w:t>
      </w:r>
      <w:r w:rsidRPr="005C5A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6681" w:rsidRPr="005C5AA4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4519DDA6" w14:textId="77777777" w:rsidR="005E509B" w:rsidRPr="005C5AA4" w:rsidRDefault="00595622" w:rsidP="005F6DB9">
      <w:pPr>
        <w:pStyle w:val="Akapitzlist"/>
        <w:numPr>
          <w:ilvl w:val="0"/>
          <w:numId w:val="28"/>
        </w:numPr>
        <w:spacing w:line="276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Umowa może zostać rozwiązana </w:t>
      </w:r>
      <w:r w:rsidR="001A6681" w:rsidRPr="005C5AA4">
        <w:rPr>
          <w:rFonts w:asciiTheme="minorHAnsi" w:hAnsiTheme="minorHAnsi" w:cstheme="minorHAnsi"/>
          <w:sz w:val="22"/>
          <w:szCs w:val="22"/>
        </w:rPr>
        <w:t xml:space="preserve">przez Zamawiającego za wypowiedzeniem w </w:t>
      </w:r>
      <w:r w:rsidR="004B5F4F" w:rsidRPr="005C5AA4">
        <w:rPr>
          <w:rFonts w:asciiTheme="minorHAnsi" w:hAnsiTheme="minorHAnsi" w:cstheme="minorHAnsi"/>
          <w:sz w:val="22"/>
          <w:szCs w:val="22"/>
        </w:rPr>
        <w:t xml:space="preserve"> trybie n</w:t>
      </w:r>
      <w:r w:rsidRPr="005C5AA4">
        <w:rPr>
          <w:rFonts w:asciiTheme="minorHAnsi" w:hAnsiTheme="minorHAnsi" w:cstheme="minorHAnsi"/>
          <w:sz w:val="22"/>
          <w:szCs w:val="22"/>
        </w:rPr>
        <w:t xml:space="preserve">atychmiastowym, w przypadku </w:t>
      </w:r>
      <w:r w:rsidR="001A6681" w:rsidRPr="005C5AA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590FF6" w14:textId="56E41942" w:rsidR="001A6681" w:rsidRPr="005C5AA4" w:rsidRDefault="001A6681" w:rsidP="006C01A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dwukrotnego, w okresie trzech miesięcy, dostarczenia przez Wykonawcę </w:t>
      </w:r>
      <w:r w:rsidR="009B4F6C" w:rsidRPr="005C5AA4">
        <w:rPr>
          <w:rFonts w:asciiTheme="minorHAnsi" w:hAnsiTheme="minorHAnsi" w:cstheme="minorHAnsi"/>
          <w:sz w:val="22"/>
          <w:szCs w:val="22"/>
        </w:rPr>
        <w:t>towaru niezgodnego z opisem przedmiotu zamówienia,</w:t>
      </w:r>
    </w:p>
    <w:p w14:paraId="4FC5FDFF" w14:textId="77777777" w:rsidR="001A6681" w:rsidRPr="005C5AA4" w:rsidRDefault="004B5F4F" w:rsidP="005F6DB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j</w:t>
      </w:r>
      <w:r w:rsidR="001A6681" w:rsidRPr="005C5AA4">
        <w:rPr>
          <w:rFonts w:asciiTheme="minorHAnsi" w:hAnsiTheme="minorHAnsi" w:cstheme="minorHAnsi"/>
          <w:sz w:val="22"/>
          <w:szCs w:val="22"/>
        </w:rPr>
        <w:t>eżeli Wykonawca odmówi dostarczenia towaru Zamawiającemu z jakiejk</w:t>
      </w:r>
      <w:r w:rsidR="00E319E1" w:rsidRPr="005C5AA4">
        <w:rPr>
          <w:rFonts w:asciiTheme="minorHAnsi" w:hAnsiTheme="minorHAnsi" w:cstheme="minorHAnsi"/>
          <w:sz w:val="22"/>
          <w:szCs w:val="22"/>
        </w:rPr>
        <w:t xml:space="preserve">olwiek przyczyny, </w:t>
      </w:r>
      <w:r w:rsidR="001A6681" w:rsidRPr="005C5AA4">
        <w:rPr>
          <w:rFonts w:asciiTheme="minorHAnsi" w:hAnsiTheme="minorHAnsi" w:cstheme="minorHAnsi"/>
          <w:sz w:val="22"/>
          <w:szCs w:val="22"/>
        </w:rPr>
        <w:t xml:space="preserve">z wyjątkiem przypadku nieterminowego regulowania płatności za dwie dostawy przez  Zamawiającego.  </w:t>
      </w:r>
    </w:p>
    <w:p w14:paraId="79AE113A" w14:textId="7333C1CF" w:rsidR="00681D53" w:rsidRPr="005C5AA4" w:rsidRDefault="006C01AD" w:rsidP="00681D5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j</w:t>
      </w:r>
      <w:r w:rsidR="00253F21" w:rsidRPr="005C5AA4">
        <w:rPr>
          <w:rFonts w:asciiTheme="minorHAnsi" w:hAnsiTheme="minorHAnsi" w:cstheme="minorHAnsi"/>
          <w:sz w:val="22"/>
          <w:szCs w:val="22"/>
        </w:rPr>
        <w:t xml:space="preserve">eżeli </w:t>
      </w:r>
      <w:r w:rsidR="00F56973" w:rsidRPr="005C5AA4">
        <w:rPr>
          <w:rFonts w:asciiTheme="minorHAnsi" w:hAnsiTheme="minorHAnsi" w:cstheme="minorHAnsi"/>
          <w:sz w:val="22"/>
          <w:szCs w:val="22"/>
        </w:rPr>
        <w:t>W</w:t>
      </w:r>
      <w:r w:rsidR="005E509B" w:rsidRPr="005C5AA4">
        <w:rPr>
          <w:rFonts w:asciiTheme="minorHAnsi" w:hAnsiTheme="minorHAnsi" w:cstheme="minorHAnsi"/>
          <w:sz w:val="22"/>
          <w:szCs w:val="22"/>
        </w:rPr>
        <w:t>ykonawca wykonuje dostawę wadliwie lub w sposób sprzeczny z umową, a w szczególności dostarcza przedmiot zamówienia niezgodnie z opisem przedmiotu zamówienia</w:t>
      </w:r>
      <w:r w:rsidRPr="005C5AA4">
        <w:rPr>
          <w:rFonts w:asciiTheme="minorHAnsi" w:hAnsiTheme="minorHAnsi" w:cstheme="minorHAnsi"/>
          <w:sz w:val="22"/>
          <w:szCs w:val="22"/>
        </w:rPr>
        <w:t>,</w:t>
      </w:r>
      <w:r w:rsidR="005E509B" w:rsidRPr="005C5AA4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9768F1" w:rsidRPr="005C5AA4">
        <w:rPr>
          <w:rFonts w:asciiTheme="minorHAnsi" w:hAnsiTheme="minorHAnsi" w:cstheme="minorHAnsi"/>
          <w:sz w:val="22"/>
          <w:szCs w:val="22"/>
        </w:rPr>
        <w:t xml:space="preserve"> </w:t>
      </w:r>
      <w:r w:rsidR="00253F21" w:rsidRPr="005C5AA4">
        <w:rPr>
          <w:rFonts w:asciiTheme="minorHAnsi" w:hAnsiTheme="minorHAnsi" w:cstheme="minorHAnsi"/>
          <w:sz w:val="22"/>
          <w:szCs w:val="22"/>
        </w:rPr>
        <w:t xml:space="preserve">w §1 ust. 1 lub nie przestrzega wyznaczonych w umowie godzin </w:t>
      </w:r>
      <w:r w:rsidR="009B4F6C" w:rsidRPr="005C5AA4">
        <w:rPr>
          <w:rFonts w:asciiTheme="minorHAnsi" w:hAnsiTheme="minorHAnsi" w:cstheme="minorHAnsi"/>
          <w:sz w:val="22"/>
          <w:szCs w:val="22"/>
        </w:rPr>
        <w:t>dostaw.</w:t>
      </w:r>
    </w:p>
    <w:p w14:paraId="25D7C5FF" w14:textId="77777777" w:rsidR="005E509B" w:rsidRPr="005C5AA4" w:rsidRDefault="00253F21" w:rsidP="00681D5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5E509B" w:rsidRPr="005C5AA4">
        <w:rPr>
          <w:rFonts w:asciiTheme="minorHAnsi" w:hAnsiTheme="minorHAnsi" w:cstheme="minorHAnsi"/>
          <w:snapToGrid w:val="0"/>
          <w:sz w:val="22"/>
          <w:szCs w:val="22"/>
        </w:rPr>
        <w:t xml:space="preserve">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wykonanej części umowy.</w:t>
      </w:r>
    </w:p>
    <w:p w14:paraId="61D39F14" w14:textId="77777777" w:rsidR="00173A76" w:rsidRPr="005C5AA4" w:rsidRDefault="00173A76" w:rsidP="0065196E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Zamawiającemu przysługuje prawo odstąpienia od umowy w przypadku gdy:</w:t>
      </w:r>
    </w:p>
    <w:p w14:paraId="0E8A9B22" w14:textId="77777777" w:rsidR="00173A76" w:rsidRPr="005C5AA4" w:rsidRDefault="00173A76" w:rsidP="0065196E">
      <w:pPr>
        <w:widowControl w:val="0"/>
        <w:tabs>
          <w:tab w:val="left" w:pos="284"/>
          <w:tab w:val="left" w:pos="426"/>
        </w:tabs>
        <w:spacing w:line="276" w:lineRule="auto"/>
        <w:ind w:left="2520" w:hanging="2236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napToGrid w:val="0"/>
          <w:sz w:val="22"/>
          <w:szCs w:val="22"/>
        </w:rPr>
        <w:t>1) zostanie zgłoszona upadłość Wykonawcy,</w:t>
      </w:r>
    </w:p>
    <w:p w14:paraId="766E2B29" w14:textId="77777777" w:rsidR="00173A76" w:rsidRPr="005C5AA4" w:rsidRDefault="00173A76" w:rsidP="0065196E">
      <w:pPr>
        <w:widowControl w:val="0"/>
        <w:tabs>
          <w:tab w:val="left" w:pos="284"/>
          <w:tab w:val="left" w:pos="426"/>
        </w:tabs>
        <w:spacing w:line="276" w:lineRule="auto"/>
        <w:ind w:left="2520" w:hanging="2236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napToGrid w:val="0"/>
          <w:sz w:val="22"/>
          <w:szCs w:val="22"/>
        </w:rPr>
        <w:t>2) zostanie wydany nakaz zajęcia majątku Wykonawcy,</w:t>
      </w:r>
    </w:p>
    <w:p w14:paraId="7B7AAC7E" w14:textId="6971C031" w:rsidR="00173A76" w:rsidRPr="005C5AA4" w:rsidRDefault="00173A76" w:rsidP="0065196E">
      <w:pPr>
        <w:widowControl w:val="0"/>
        <w:tabs>
          <w:tab w:val="left" w:pos="284"/>
          <w:tab w:val="left" w:pos="426"/>
        </w:tabs>
        <w:spacing w:line="276" w:lineRule="auto"/>
        <w:ind w:left="2520" w:hanging="2236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napToGrid w:val="0"/>
          <w:sz w:val="22"/>
          <w:szCs w:val="22"/>
        </w:rPr>
        <w:t>3)Wykonawca przerwał realizację do</w:t>
      </w:r>
      <w:r w:rsidR="00BF65B4" w:rsidRPr="005C5AA4">
        <w:rPr>
          <w:rFonts w:ascii="Calibri" w:hAnsi="Calibri"/>
          <w:snapToGrid w:val="0"/>
          <w:sz w:val="22"/>
          <w:szCs w:val="22"/>
        </w:rPr>
        <w:t xml:space="preserve">staw i przerwa trwa dłużej niż 14 </w:t>
      </w:r>
      <w:r w:rsidRPr="005C5AA4">
        <w:rPr>
          <w:rFonts w:ascii="Calibri" w:hAnsi="Calibri"/>
          <w:snapToGrid w:val="0"/>
          <w:sz w:val="22"/>
          <w:szCs w:val="22"/>
        </w:rPr>
        <w:t>dni,</w:t>
      </w:r>
    </w:p>
    <w:p w14:paraId="2C384D7E" w14:textId="77777777" w:rsidR="00173A76" w:rsidRPr="005C5AA4" w:rsidRDefault="00173A76" w:rsidP="0065196E">
      <w:pPr>
        <w:widowControl w:val="0"/>
        <w:tabs>
          <w:tab w:val="left" w:pos="284"/>
          <w:tab w:val="left" w:pos="426"/>
        </w:tabs>
        <w:spacing w:line="276" w:lineRule="auto"/>
        <w:ind w:left="426" w:hanging="142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napToGrid w:val="0"/>
          <w:sz w:val="22"/>
          <w:szCs w:val="22"/>
        </w:rPr>
        <w:t xml:space="preserve">4)złożona przez Zamawiającego reklamacja bez uzasadnienia nie zostanie uwzględniona przez Wykonawcę, </w:t>
      </w:r>
    </w:p>
    <w:p w14:paraId="0701AE06" w14:textId="4BE6F65C" w:rsidR="00173A76" w:rsidRPr="005C5AA4" w:rsidRDefault="00173A76" w:rsidP="0065196E">
      <w:pPr>
        <w:widowControl w:val="0"/>
        <w:tabs>
          <w:tab w:val="left" w:pos="284"/>
          <w:tab w:val="left" w:pos="426"/>
        </w:tabs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napToGrid w:val="0"/>
          <w:sz w:val="22"/>
          <w:szCs w:val="22"/>
        </w:rPr>
        <w:t>5)opó</w:t>
      </w:r>
      <w:r w:rsidR="00BF65B4" w:rsidRPr="005C5AA4">
        <w:rPr>
          <w:rFonts w:ascii="Calibri" w:hAnsi="Calibri"/>
          <w:snapToGrid w:val="0"/>
          <w:sz w:val="22"/>
          <w:szCs w:val="22"/>
        </w:rPr>
        <w:t xml:space="preserve">źnienia  w dostawach przekroczą 2 dni </w:t>
      </w:r>
      <w:r w:rsidRPr="005C5AA4">
        <w:rPr>
          <w:rFonts w:ascii="Calibri" w:hAnsi="Calibri"/>
          <w:snapToGrid w:val="0"/>
          <w:sz w:val="22"/>
          <w:szCs w:val="22"/>
        </w:rPr>
        <w:t xml:space="preserve">i wystąpią co najmniej 2 razy w trakcie trwania umowy, </w:t>
      </w:r>
    </w:p>
    <w:p w14:paraId="667DC816" w14:textId="77777777" w:rsidR="00173A76" w:rsidRPr="005C5AA4" w:rsidRDefault="00173A76" w:rsidP="0065196E">
      <w:pPr>
        <w:widowControl w:val="0"/>
        <w:tabs>
          <w:tab w:val="left" w:pos="284"/>
          <w:tab w:val="left" w:pos="709"/>
        </w:tabs>
        <w:spacing w:line="276" w:lineRule="auto"/>
        <w:ind w:left="2520" w:hanging="2236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napToGrid w:val="0"/>
          <w:sz w:val="22"/>
          <w:szCs w:val="22"/>
        </w:rPr>
        <w:lastRenderedPageBreak/>
        <w:t>6)Wykonawca odmawia wymiany wadliwego towaru na towar wolny od wad.</w:t>
      </w:r>
    </w:p>
    <w:p w14:paraId="0271DEC5" w14:textId="77777777" w:rsidR="00173A76" w:rsidRPr="005C5AA4" w:rsidRDefault="00173A76" w:rsidP="0065196E">
      <w:pPr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657BD8D2" w14:textId="77777777" w:rsidR="00173A76" w:rsidRPr="005C5AA4" w:rsidRDefault="00173A76" w:rsidP="00E8326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39E567" w14:textId="77777777" w:rsidR="005E509B" w:rsidRPr="005C5AA4" w:rsidRDefault="005E509B" w:rsidP="005F6DB9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7228D96" w14:textId="77777777" w:rsidR="001A6681" w:rsidRPr="005C5AA4" w:rsidRDefault="001A6681" w:rsidP="005F6DB9">
      <w:pPr>
        <w:widowControl w:val="0"/>
        <w:tabs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39EA648" w14:textId="6B5F939A" w:rsidR="003B69E6" w:rsidRPr="005C5AA4" w:rsidRDefault="003B69E6" w:rsidP="005F6DB9">
      <w:pPr>
        <w:pStyle w:val="Podpunkt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Strony </w:t>
      </w:r>
      <w:r w:rsidR="006C01AD" w:rsidRPr="005C5AA4">
        <w:rPr>
          <w:rFonts w:asciiTheme="minorHAnsi" w:hAnsiTheme="minorHAnsi" w:cstheme="minorHAnsi"/>
          <w:sz w:val="22"/>
          <w:szCs w:val="22"/>
        </w:rPr>
        <w:t>u</w:t>
      </w:r>
      <w:r w:rsidRPr="005C5AA4">
        <w:rPr>
          <w:rFonts w:asciiTheme="minorHAnsi" w:hAnsiTheme="minorHAnsi" w:cstheme="minorHAnsi"/>
          <w:sz w:val="22"/>
          <w:szCs w:val="22"/>
        </w:rPr>
        <w:t xml:space="preserve">mowy zgodnie oświadczają, iż pisemna korespondencja między </w:t>
      </w:r>
      <w:r w:rsidRPr="005C5AA4">
        <w:rPr>
          <w:rFonts w:asciiTheme="minorHAnsi" w:hAnsiTheme="minorHAnsi" w:cstheme="minorHAnsi"/>
          <w:sz w:val="22"/>
          <w:szCs w:val="22"/>
        </w:rPr>
        <w:br/>
        <w:t xml:space="preserve">nimi kierowana będzie na adresy podane w komparycji Umowy. </w:t>
      </w:r>
    </w:p>
    <w:p w14:paraId="585DFC7C" w14:textId="77777777" w:rsidR="003B69E6" w:rsidRPr="005C5AA4" w:rsidRDefault="003B69E6" w:rsidP="005F6DB9">
      <w:pPr>
        <w:pStyle w:val="Podpunkt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Bieżąca komunikacja Stron w trakcie realizacji Umowy może odbywać </w:t>
      </w:r>
      <w:r w:rsidRPr="005C5AA4">
        <w:rPr>
          <w:rFonts w:asciiTheme="minorHAnsi" w:hAnsiTheme="minorHAnsi" w:cstheme="minorHAnsi"/>
          <w:sz w:val="22"/>
          <w:szCs w:val="22"/>
        </w:rPr>
        <w:br/>
        <w:t>się telefonicznie, pocztą elektroniczną lub za pośrednictwem faksu. W tym celu Strony podają następujące numery telefonów i adresy poczty elektronicznej:</w:t>
      </w:r>
    </w:p>
    <w:p w14:paraId="28AC0334" w14:textId="77777777" w:rsidR="006C01AD" w:rsidRPr="005C5AA4" w:rsidRDefault="006C01AD" w:rsidP="006C01AD">
      <w:pPr>
        <w:pStyle w:val="Podpunkt"/>
        <w:numPr>
          <w:ilvl w:val="0"/>
          <w:numId w:val="36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3. </w:t>
      </w:r>
      <w:r w:rsidRPr="005C5AA4">
        <w:rPr>
          <w:rFonts w:ascii="Calibri" w:hAnsi="Calibri"/>
          <w:sz w:val="22"/>
          <w:szCs w:val="22"/>
        </w:rPr>
        <w:t>Osobami odpowiedzialnymi za realizację umowy:</w:t>
      </w:r>
    </w:p>
    <w:p w14:paraId="6A03B9C7" w14:textId="5DA2C347" w:rsidR="006C01AD" w:rsidRPr="005C5AA4" w:rsidRDefault="006C01AD" w:rsidP="006C01AD">
      <w:pPr>
        <w:pStyle w:val="Podpunkt"/>
        <w:tabs>
          <w:tab w:val="left" w:pos="284"/>
          <w:tab w:val="left" w:pos="644"/>
        </w:tabs>
        <w:ind w:left="284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ze strony Zamawiającego jest </w:t>
      </w:r>
      <w:r w:rsidR="00552AC4" w:rsidRPr="005C5AA4">
        <w:rPr>
          <w:rFonts w:ascii="Calibri" w:hAnsi="Calibri"/>
          <w:sz w:val="22"/>
          <w:szCs w:val="22"/>
        </w:rPr>
        <w:t>Agnieszka Adamska.</w:t>
      </w:r>
    </w:p>
    <w:p w14:paraId="2BFB09F8" w14:textId="77777777" w:rsidR="006C01AD" w:rsidRPr="005C5AA4" w:rsidRDefault="006C01AD" w:rsidP="006C01AD">
      <w:pPr>
        <w:pStyle w:val="Podpunkt"/>
        <w:tabs>
          <w:tab w:val="left" w:pos="284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      ze strony Wykonawcy jest  ………………………………………. </w:t>
      </w:r>
    </w:p>
    <w:p w14:paraId="58BA408A" w14:textId="77777777" w:rsidR="00D5145E" w:rsidRPr="005C5AA4" w:rsidRDefault="00D5145E" w:rsidP="00D5145E">
      <w:pPr>
        <w:pStyle w:val="Podpunk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C4AD8FA" w14:textId="77777777" w:rsidR="003B69E6" w:rsidRPr="005C5AA4" w:rsidRDefault="003B69E6" w:rsidP="005F6DB9">
      <w:pPr>
        <w:pStyle w:val="Podpunk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4140"/>
        <w:gridCol w:w="3800"/>
      </w:tblGrid>
      <w:tr w:rsidR="005C5AA4" w:rsidRPr="005C5AA4" w14:paraId="33A9967D" w14:textId="77777777" w:rsidTr="0021602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2EFC5" w14:textId="77777777" w:rsidR="00C806B2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C5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Zamawiający: ZOL im. Sue Ryder </w:t>
            </w:r>
          </w:p>
          <w:p w14:paraId="7A6549A1" w14:textId="1D67E8E0" w:rsidR="00681D53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ul. Mehoffera 72/74, </w:t>
            </w:r>
          </w:p>
          <w:p w14:paraId="1AC6A95D" w14:textId="6A5672FF" w:rsidR="003B69E6" w:rsidRPr="005C5AA4" w:rsidRDefault="00506CDF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C5AA4">
              <w:rPr>
                <w:rFonts w:asciiTheme="minorHAnsi" w:hAnsiTheme="minorHAnsi" w:cstheme="minorHAnsi"/>
                <w:bCs/>
                <w:sz w:val="22"/>
                <w:szCs w:val="22"/>
              </w:rPr>
              <w:t>Agnieszka Adamska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22A3" w14:textId="77777777" w:rsidR="003B69E6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C5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Wykonawca: </w:t>
            </w:r>
          </w:p>
        </w:tc>
      </w:tr>
      <w:tr w:rsidR="005C5AA4" w:rsidRPr="005C5AA4" w14:paraId="73D22448" w14:textId="77777777" w:rsidTr="0021602D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F19FF" w14:textId="5AB0F495" w:rsidR="003B69E6" w:rsidRPr="005C5AA4" w:rsidRDefault="00681D53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  <w:r w:rsidR="00506CDF" w:rsidRPr="005C5AA4">
              <w:rPr>
                <w:rFonts w:asciiTheme="minorHAnsi" w:hAnsiTheme="minorHAnsi" w:cstheme="minorHAnsi"/>
                <w:sz w:val="22"/>
                <w:szCs w:val="22"/>
              </w:rPr>
              <w:t>795 530 220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0448" w14:textId="77777777" w:rsidR="003B69E6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Tel: </w:t>
            </w:r>
          </w:p>
        </w:tc>
      </w:tr>
      <w:tr w:rsidR="005C5AA4" w:rsidRPr="005C5AA4" w14:paraId="141D0C94" w14:textId="77777777" w:rsidTr="00C806B2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C6CE19" w14:textId="0679EDE4" w:rsidR="003B69E6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  <w:r w:rsidR="00506CDF" w:rsidRPr="005C5AA4">
              <w:rPr>
                <w:rFonts w:asciiTheme="minorHAnsi" w:hAnsiTheme="minorHAnsi" w:cstheme="minorHAnsi"/>
                <w:sz w:val="22"/>
                <w:szCs w:val="22"/>
              </w:rPr>
              <w:t>22/614 64 42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DD7D4E" w14:textId="77777777" w:rsidR="003B69E6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Fax: </w:t>
            </w:r>
          </w:p>
        </w:tc>
      </w:tr>
      <w:tr w:rsidR="005C5AA4" w:rsidRPr="005C5AA4" w14:paraId="2CEB2387" w14:textId="77777777" w:rsidTr="00C806B2">
        <w:trPr>
          <w:trHeight w:val="1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6358" w14:textId="77777777" w:rsidR="003B69E6" w:rsidRPr="005C5AA4" w:rsidRDefault="00681D53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Poczta elektroniczna: </w:t>
            </w:r>
          </w:p>
          <w:p w14:paraId="39784B2E" w14:textId="09B01144" w:rsidR="00506CDF" w:rsidRPr="005C5AA4" w:rsidRDefault="00673B89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hyperlink r:id="rId6" w:history="1">
              <w:r w:rsidR="00506CDF" w:rsidRPr="005C5AA4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apteka@scol.warszawa.pl</w:t>
              </w:r>
            </w:hyperlink>
            <w:r w:rsidR="00506CDF"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ED24" w14:textId="77777777" w:rsidR="003B69E6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>Poczta elektroniczna:</w:t>
            </w:r>
          </w:p>
          <w:p w14:paraId="40DE5838" w14:textId="77777777" w:rsidR="003B69E6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AA4" w:rsidRPr="005C5AA4" w14:paraId="4216F930" w14:textId="77777777" w:rsidTr="00506CDF">
        <w:trPr>
          <w:trHeight w:val="7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3867" w14:textId="06491593" w:rsidR="00506CDF" w:rsidRPr="005C5AA4" w:rsidRDefault="00506CDF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 ZOL ul. Szubińska 4</w:t>
            </w:r>
          </w:p>
          <w:p w14:paraId="5716CC00" w14:textId="72952F54" w:rsidR="003B69E6" w:rsidRPr="005C5AA4" w:rsidRDefault="00506CDF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Marta Stachnik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0008" w14:textId="77777777" w:rsidR="003B69E6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AA4" w:rsidRPr="005C5AA4" w14:paraId="0E741DD5" w14:textId="77777777" w:rsidTr="00506CDF">
        <w:trPr>
          <w:trHeight w:val="3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DBE" w14:textId="497890F3" w:rsidR="00506CDF" w:rsidRPr="005C5AA4" w:rsidRDefault="00506CDF" w:rsidP="00506CDF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>Tel: 504 018 189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33E" w14:textId="77777777" w:rsidR="00506CDF" w:rsidRPr="005C5AA4" w:rsidRDefault="00506CDF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AA4" w:rsidRPr="005C5AA4" w14:paraId="3675393D" w14:textId="77777777" w:rsidTr="00506CDF">
        <w:trPr>
          <w:trHeight w:val="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143" w14:textId="315D8B47" w:rsidR="00506CDF" w:rsidRPr="005C5AA4" w:rsidRDefault="00506CDF" w:rsidP="00506CDF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>Fax: 22/614 64 42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484" w14:textId="77777777" w:rsidR="00506CDF" w:rsidRPr="005C5AA4" w:rsidRDefault="00506CDF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AA4" w:rsidRPr="005C5AA4" w14:paraId="3DA3EEA8" w14:textId="77777777" w:rsidTr="00506CDF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88F" w14:textId="3758CF24" w:rsidR="00506CDF" w:rsidRPr="005C5AA4" w:rsidRDefault="00506CDF" w:rsidP="00506CDF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Poczta elektroniczna: </w:t>
            </w:r>
            <w:hyperlink r:id="rId7" w:history="1">
              <w:r w:rsidRPr="005C5AA4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m.stachnik@scol.warszawa.pl</w:t>
              </w:r>
            </w:hyperlink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A96" w14:textId="77777777" w:rsidR="00506CDF" w:rsidRPr="005C5AA4" w:rsidRDefault="00506CDF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AA4" w:rsidRPr="005C5AA4" w14:paraId="4AD8E44C" w14:textId="77777777" w:rsidTr="00C806B2">
        <w:trPr>
          <w:trHeight w:val="7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745" w14:textId="77777777" w:rsidR="00506CDF" w:rsidRPr="005C5AA4" w:rsidRDefault="00506CDF" w:rsidP="00506CDF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 ZOL ul. Olchy 8</w:t>
            </w:r>
          </w:p>
          <w:p w14:paraId="3EFFAFE6" w14:textId="02105F06" w:rsidR="00506CDF" w:rsidRPr="005C5AA4" w:rsidRDefault="00506CDF" w:rsidP="00506CDF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5A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Marcin Adamski</w:t>
            </w: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435" w14:textId="77777777" w:rsidR="00506CDF" w:rsidRPr="005C5AA4" w:rsidRDefault="00506CDF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AA4" w:rsidRPr="005C5AA4" w14:paraId="524ABD04" w14:textId="77777777" w:rsidTr="00506CDF">
        <w:trPr>
          <w:trHeight w:val="7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282" w:type="dxa"/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5C5AA4" w:rsidRPr="005C5AA4" w14:paraId="0E0D9C61" w14:textId="77777777" w:rsidTr="00681D53">
              <w:tc>
                <w:tcPr>
                  <w:tcW w:w="5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6628ED1" w14:textId="2ACB010D" w:rsidR="00681D53" w:rsidRPr="005C5AA4" w:rsidRDefault="00681D53" w:rsidP="00681D53">
                  <w:pPr>
                    <w:pStyle w:val="Tekstpodstawowy"/>
                    <w:snapToGrid w:val="0"/>
                    <w:spacing w:after="0"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C5A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Tel: 22/ </w:t>
                  </w:r>
                  <w:r w:rsidR="00506CDF" w:rsidRPr="005C5A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784 566 130</w:t>
                  </w:r>
                </w:p>
              </w:tc>
            </w:tr>
            <w:tr w:rsidR="005C5AA4" w:rsidRPr="005C5AA4" w14:paraId="78AAFC52" w14:textId="77777777" w:rsidTr="00681D53">
              <w:tc>
                <w:tcPr>
                  <w:tcW w:w="528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3B34EE69" w14:textId="2FC296AB" w:rsidR="00681D53" w:rsidRPr="005C5AA4" w:rsidRDefault="00681D53" w:rsidP="00681D53">
                  <w:pPr>
                    <w:pStyle w:val="Tekstpodstawowy"/>
                    <w:snapToGrid w:val="0"/>
                    <w:spacing w:after="0" w:line="276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5C5A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Fax: 22/ </w:t>
                  </w:r>
                  <w:r w:rsidR="00506CDF" w:rsidRPr="005C5A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22/614 64 42</w:t>
                  </w:r>
                </w:p>
              </w:tc>
            </w:tr>
          </w:tbl>
          <w:p w14:paraId="529ECF3F" w14:textId="77777777" w:rsidR="00681D53" w:rsidRPr="005C5AA4" w:rsidRDefault="00681D53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8EA9" w14:textId="77777777" w:rsidR="003B69E6" w:rsidRPr="005C5AA4" w:rsidRDefault="003B69E6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06B2" w:rsidRPr="005C5AA4" w14:paraId="6345030E" w14:textId="77777777" w:rsidTr="0065196E">
        <w:trPr>
          <w:trHeight w:val="6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1135" w14:textId="2C055573" w:rsidR="00C806B2" w:rsidRPr="005C5AA4" w:rsidRDefault="00C806B2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Poczta elektroniczna: </w:t>
            </w:r>
            <w:hyperlink r:id="rId8" w:history="1">
              <w:r w:rsidR="00506CDF" w:rsidRPr="005C5AA4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marcin.adamski75@gmail.com</w:t>
              </w:r>
            </w:hyperlink>
            <w:r w:rsidR="00506CDF" w:rsidRPr="005C5A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9ACE0F" w14:textId="4357A237" w:rsidR="00C806B2" w:rsidRPr="005C5AA4" w:rsidRDefault="00C806B2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EAF2" w14:textId="77777777" w:rsidR="00C806B2" w:rsidRPr="005C5AA4" w:rsidRDefault="00C806B2" w:rsidP="005F6DB9">
            <w:pPr>
              <w:pStyle w:val="Tekstpodstawowy"/>
              <w:snapToGrid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9931251" w14:textId="77777777" w:rsidR="00C806B2" w:rsidRPr="005C5AA4" w:rsidRDefault="00C806B2" w:rsidP="005F6DB9">
      <w:pPr>
        <w:pStyle w:val="Podpunk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4A32A34A" w14:textId="4CAE6604" w:rsidR="003B69E6" w:rsidRPr="005C5AA4" w:rsidRDefault="003B69E6" w:rsidP="005F6DB9">
      <w:pPr>
        <w:pStyle w:val="Podpunkt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Każda ze Stron ma obowiązek niezwłocznie, powiadomić drugą Stronę o zmianie adresu korespondencyjnego lub danych kontaktowych o jakich mowa w ust. 1</w:t>
      </w:r>
      <w:r w:rsidR="006C01AD" w:rsidRPr="005C5AA4">
        <w:rPr>
          <w:rFonts w:asciiTheme="minorHAnsi" w:hAnsiTheme="minorHAnsi" w:cstheme="minorHAnsi"/>
          <w:sz w:val="22"/>
          <w:szCs w:val="22"/>
        </w:rPr>
        <w:t>, 2 oraz 3</w:t>
      </w:r>
      <w:r w:rsidRPr="005C5AA4">
        <w:rPr>
          <w:rFonts w:asciiTheme="minorHAnsi" w:hAnsiTheme="minorHAnsi" w:cstheme="minorHAnsi"/>
          <w:sz w:val="22"/>
          <w:szCs w:val="22"/>
        </w:rPr>
        <w:t xml:space="preserve"> </w:t>
      </w:r>
      <w:r w:rsidRPr="005C5AA4">
        <w:rPr>
          <w:rFonts w:asciiTheme="minorHAnsi" w:hAnsiTheme="minorHAnsi" w:cstheme="minorHAnsi"/>
          <w:sz w:val="22"/>
          <w:szCs w:val="22"/>
        </w:rPr>
        <w:br/>
        <w:t xml:space="preserve">pod rygorem uznania korespondencji skierowanej na ostatni znany adres lub numer faksu Strony za doręczoną. </w:t>
      </w:r>
    </w:p>
    <w:p w14:paraId="13AF1D03" w14:textId="77777777" w:rsidR="003B69E6" w:rsidRPr="005C5AA4" w:rsidRDefault="003B69E6" w:rsidP="005F6DB9">
      <w:pPr>
        <w:pStyle w:val="Podpunkt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Korespondencję, pod warunkiem wysłania jej na prawidłowy adres uznaje się za doręczoną w dniu:</w:t>
      </w:r>
    </w:p>
    <w:p w14:paraId="3FF8A85F" w14:textId="77777777" w:rsidR="003B69E6" w:rsidRPr="005C5AA4" w:rsidRDefault="003B69E6" w:rsidP="005F6DB9">
      <w:pPr>
        <w:pStyle w:val="Tekstpodstawowy"/>
        <w:numPr>
          <w:ilvl w:val="0"/>
          <w:numId w:val="14"/>
        </w:numPr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dokonania pierwszej adnotacji od odmowie podjęcia przesyłki (lub adnotacji równoważnej),</w:t>
      </w:r>
    </w:p>
    <w:p w14:paraId="41602BC3" w14:textId="77777777" w:rsidR="003B69E6" w:rsidRPr="005C5AA4" w:rsidRDefault="003B69E6" w:rsidP="005F6DB9">
      <w:pPr>
        <w:pStyle w:val="Tekstpodstawowy"/>
        <w:numPr>
          <w:ilvl w:val="0"/>
          <w:numId w:val="14"/>
        </w:numPr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drugiego awizowania przesyłki w przypadku jej niepodjęcia w terminie,</w:t>
      </w:r>
    </w:p>
    <w:p w14:paraId="217BBD38" w14:textId="77777777" w:rsidR="003B69E6" w:rsidRPr="005C5AA4" w:rsidRDefault="003B69E6" w:rsidP="005F6DB9">
      <w:pPr>
        <w:pStyle w:val="Tekstpodstawowy"/>
        <w:numPr>
          <w:ilvl w:val="0"/>
          <w:numId w:val="14"/>
        </w:numPr>
        <w:tabs>
          <w:tab w:val="num" w:pos="284"/>
        </w:tabs>
        <w:suppressAutoHyphens/>
        <w:spacing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w dniu wysłania wiadomości pocztą elektroniczną lub wysłania pisma</w:t>
      </w:r>
      <w:r w:rsidRPr="005C5AA4">
        <w:rPr>
          <w:rFonts w:asciiTheme="minorHAnsi" w:hAnsiTheme="minorHAnsi" w:cstheme="minorHAnsi"/>
          <w:sz w:val="22"/>
          <w:szCs w:val="22"/>
        </w:rPr>
        <w:br/>
        <w:t>za pośrednictwem faksu.</w:t>
      </w:r>
    </w:p>
    <w:p w14:paraId="2316DDF8" w14:textId="77777777" w:rsidR="003B69E6" w:rsidRPr="005C5AA4" w:rsidRDefault="003B69E6" w:rsidP="005F6DB9">
      <w:pPr>
        <w:pStyle w:val="Tekstpodstawowy"/>
        <w:numPr>
          <w:ilvl w:val="0"/>
          <w:numId w:val="13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14:paraId="3F4E37A7" w14:textId="77777777" w:rsidR="001A6681" w:rsidRPr="005C5AA4" w:rsidRDefault="001A6681" w:rsidP="005F6DB9">
      <w:pPr>
        <w:widowControl w:val="0"/>
        <w:tabs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lastRenderedPageBreak/>
        <w:t>§ 11</w:t>
      </w:r>
    </w:p>
    <w:p w14:paraId="6F47CF1D" w14:textId="39887008" w:rsidR="00552AC4" w:rsidRPr="005C5AA4" w:rsidRDefault="00552AC4" w:rsidP="00552AC4">
      <w:pPr>
        <w:widowControl w:val="0"/>
        <w:tabs>
          <w:tab w:val="left" w:pos="4176"/>
        </w:tabs>
        <w:ind w:right="-142"/>
        <w:jc w:val="both"/>
        <w:rPr>
          <w:rFonts w:ascii="Calibri" w:hAnsi="Calibri"/>
          <w:b/>
          <w:sz w:val="22"/>
          <w:szCs w:val="22"/>
        </w:rPr>
      </w:pPr>
      <w:r w:rsidRPr="005C5AA4">
        <w:rPr>
          <w:rFonts w:ascii="Calibri" w:hAnsi="Calibri"/>
          <w:sz w:val="22"/>
          <w:szCs w:val="22"/>
        </w:rPr>
        <w:t xml:space="preserve">W sprawach nie unormowanych niniejszą umową mają zastosowanie przepisy Ustawy </w:t>
      </w:r>
      <w:r w:rsidRPr="005C5AA4">
        <w:rPr>
          <w:rFonts w:ascii="Calibri" w:hAnsi="Calibri"/>
          <w:sz w:val="22"/>
          <w:szCs w:val="22"/>
        </w:rPr>
        <w:br/>
      </w:r>
      <w:r w:rsidRPr="005C5AA4">
        <w:rPr>
          <w:rFonts w:ascii="Calibri" w:hAnsi="Calibri" w:cs="Arial"/>
          <w:sz w:val="22"/>
          <w:szCs w:val="22"/>
        </w:rPr>
        <w:t>z dnia 23 kwietnia 1964 r. (Dz. U. 1964.16.93</w:t>
      </w:r>
      <w:r w:rsidR="00B22998" w:rsidRPr="005C5AA4">
        <w:rPr>
          <w:rFonts w:ascii="Calibri" w:hAnsi="Calibri" w:cs="Arial"/>
          <w:sz w:val="22"/>
          <w:szCs w:val="22"/>
        </w:rPr>
        <w:t xml:space="preserve"> z późn. zm.</w:t>
      </w:r>
      <w:r w:rsidRPr="005C5AA4">
        <w:rPr>
          <w:rFonts w:ascii="Calibri" w:hAnsi="Calibri" w:cs="Arial"/>
          <w:sz w:val="22"/>
          <w:szCs w:val="22"/>
        </w:rPr>
        <w:t>) Kodeks Cywilny.</w:t>
      </w:r>
    </w:p>
    <w:p w14:paraId="144EEE95" w14:textId="77777777" w:rsidR="001A6681" w:rsidRPr="005C5AA4" w:rsidRDefault="001A6681" w:rsidP="005F6DB9">
      <w:pPr>
        <w:widowControl w:val="0"/>
        <w:tabs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237AAF" w14:textId="77777777" w:rsidR="001A6681" w:rsidRPr="005C5AA4" w:rsidRDefault="001A6681" w:rsidP="005F6DB9">
      <w:pPr>
        <w:widowControl w:val="0"/>
        <w:tabs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73265A05" w14:textId="77777777" w:rsidR="001A6681" w:rsidRPr="005C5AA4" w:rsidRDefault="001A6681" w:rsidP="005F6DB9">
      <w:pPr>
        <w:widowControl w:val="0"/>
        <w:tabs>
          <w:tab w:val="left" w:pos="4176"/>
        </w:tabs>
        <w:spacing w:line="276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Wykonawca nie przeniesie żadnych wierzytelności wynikających z niniejszej umowy na osobę trzecią bez pisemnej zgody Zamawiającego.</w:t>
      </w:r>
    </w:p>
    <w:p w14:paraId="215878D7" w14:textId="77777777" w:rsidR="00253F21" w:rsidRPr="005C5AA4" w:rsidRDefault="00253F21" w:rsidP="005F6DB9">
      <w:pPr>
        <w:widowControl w:val="0"/>
        <w:tabs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208FDE" w14:textId="77777777" w:rsidR="001A6681" w:rsidRPr="005C5AA4" w:rsidRDefault="001A6681" w:rsidP="005F6DB9">
      <w:pPr>
        <w:widowControl w:val="0"/>
        <w:tabs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2E3C2798" w14:textId="77777777" w:rsidR="001A6681" w:rsidRPr="005C5AA4" w:rsidRDefault="001A6681" w:rsidP="005F6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 miejscowo dla siedziby Zamawiającego.</w:t>
      </w:r>
    </w:p>
    <w:p w14:paraId="54C7B3EE" w14:textId="77777777" w:rsidR="001A6681" w:rsidRPr="005C5AA4" w:rsidRDefault="001A6681" w:rsidP="005F6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E96C4" w14:textId="77777777" w:rsidR="001A6681" w:rsidRPr="005C5AA4" w:rsidRDefault="001A6681" w:rsidP="005F6DB9">
      <w:pPr>
        <w:widowControl w:val="0"/>
        <w:tabs>
          <w:tab w:val="left" w:pos="4032"/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3DFAA6DC" w14:textId="77777777" w:rsidR="001A6681" w:rsidRPr="005C5AA4" w:rsidRDefault="001A6681" w:rsidP="005F6DB9">
      <w:pPr>
        <w:widowControl w:val="0"/>
        <w:tabs>
          <w:tab w:val="left" w:pos="417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KLAUZULA JAWNOŚCI I OCHRONY DANYCH OSOBOWYCH</w:t>
      </w:r>
    </w:p>
    <w:p w14:paraId="53E00E9A" w14:textId="77777777" w:rsidR="001A6681" w:rsidRPr="005C5AA4" w:rsidRDefault="001A6681" w:rsidP="005F6DB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Wykonawca oświadcza, że znany jest mu fakt, iż treść niniejszej umowy, a w szczególności dotyczące go dane identyfikujące, przedmiot umowy i wysokość wynagrodzenia stanowią informację publiczną w rozumieniu art. 1 ust. 1 ustawy z dnia 6 września 2001 r. o dostępie do informacji publicznej (Dz. U. z 2001 r., nr 112, poz. 1198 ze zm.), która podlega udostępnianiu w trybie przedmiotowej ustawy.</w:t>
      </w:r>
    </w:p>
    <w:p w14:paraId="559D0B20" w14:textId="77777777" w:rsidR="001A6681" w:rsidRPr="005C5AA4" w:rsidRDefault="001A6681" w:rsidP="005F6DB9">
      <w:pPr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Wykonawca jest zobowiązany przetwarzając dane osobowe do stosowania przy ich przetwarzaniu przepisy ustawy  z dnia 29 sierpnia 1997 roku o ochronie danych osobowych (Dz. U. z 2002 roku Nr 101 poz. 926 z  późn. zm.).</w:t>
      </w:r>
    </w:p>
    <w:p w14:paraId="04C0BB05" w14:textId="6988DCEB" w:rsidR="001A6681" w:rsidRPr="005C5AA4" w:rsidRDefault="001A6681" w:rsidP="005F6DB9">
      <w:pPr>
        <w:widowControl w:val="0"/>
        <w:tabs>
          <w:tab w:val="left" w:pos="4032"/>
          <w:tab w:val="left" w:pos="4176"/>
        </w:tabs>
        <w:spacing w:line="276" w:lineRule="auto"/>
        <w:ind w:right="-142"/>
        <w:rPr>
          <w:rFonts w:asciiTheme="minorHAnsi" w:hAnsiTheme="minorHAnsi" w:cstheme="minorHAnsi"/>
          <w:b/>
          <w:sz w:val="22"/>
          <w:szCs w:val="22"/>
        </w:rPr>
      </w:pPr>
    </w:p>
    <w:p w14:paraId="2C645839" w14:textId="58AA05E4" w:rsidR="00E8326B" w:rsidRPr="005C5AA4" w:rsidRDefault="003749F2" w:rsidP="00E8326B">
      <w:pPr>
        <w:pStyle w:val="Tekstpodstawowy"/>
        <w:tabs>
          <w:tab w:val="num" w:pos="720"/>
        </w:tabs>
        <w:suppressAutoHyphens/>
        <w:spacing w:after="0" w:line="276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5C5AA4">
        <w:rPr>
          <w:rFonts w:ascii="Calibri" w:hAnsi="Calibri"/>
          <w:b/>
          <w:sz w:val="22"/>
          <w:szCs w:val="22"/>
        </w:rPr>
        <w:t>§ 15</w:t>
      </w:r>
    </w:p>
    <w:p w14:paraId="20995F2C" w14:textId="77777777" w:rsidR="00E8326B" w:rsidRPr="005C5AA4" w:rsidRDefault="00E8326B" w:rsidP="00E8326B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5C5AA4">
        <w:rPr>
          <w:rFonts w:ascii="Calibri" w:hAnsi="Calibri"/>
          <w:b/>
          <w:sz w:val="22"/>
          <w:szCs w:val="22"/>
        </w:rPr>
        <w:t>(w przypadku braku Podwykonawców zapis zostanie usunięty)</w:t>
      </w:r>
    </w:p>
    <w:p w14:paraId="36E4D401" w14:textId="77777777" w:rsidR="00E8326B" w:rsidRPr="005C5AA4" w:rsidRDefault="00E8326B" w:rsidP="00E8326B">
      <w:pPr>
        <w:pStyle w:val="Tekstpodstawowy2"/>
        <w:numPr>
          <w:ilvl w:val="6"/>
          <w:numId w:val="4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5C5AA4">
        <w:rPr>
          <w:sz w:val="22"/>
          <w:szCs w:val="22"/>
        </w:rPr>
        <w:t>Zgodnie z oświadczeniem złożonym w ofercie Wykonawca może zlecić Podwykonawcom: …………………………………………………………….. wykonanie następujących części zamówienia (zakresu)………………………………………………………</w:t>
      </w:r>
    </w:p>
    <w:p w14:paraId="03A60CF9" w14:textId="77777777" w:rsidR="00E8326B" w:rsidRPr="005C5AA4" w:rsidRDefault="00E8326B" w:rsidP="00E8326B">
      <w:pPr>
        <w:pStyle w:val="Tekstpodstawowy2"/>
        <w:numPr>
          <w:ilvl w:val="6"/>
          <w:numId w:val="41"/>
        </w:numPr>
        <w:tabs>
          <w:tab w:val="clear" w:pos="2520"/>
          <w:tab w:val="num" w:pos="426"/>
        </w:tabs>
        <w:spacing w:after="0" w:line="276" w:lineRule="auto"/>
        <w:ind w:left="425" w:hanging="425"/>
        <w:jc w:val="both"/>
        <w:rPr>
          <w:sz w:val="22"/>
          <w:szCs w:val="22"/>
        </w:rPr>
      </w:pPr>
      <w:r w:rsidRPr="005C5AA4">
        <w:rPr>
          <w:sz w:val="22"/>
          <w:szCs w:val="22"/>
        </w:rPr>
        <w:t xml:space="preserve">Wykonawca ponosi wobec Zamawiającego pełną odpowiedzialność za wszelkie czynności, których wykonanie powierzył Podwykonawcom. Wykonawca odpowiada za działania </w:t>
      </w:r>
      <w:r w:rsidRPr="005C5AA4">
        <w:rPr>
          <w:sz w:val="22"/>
          <w:szCs w:val="22"/>
        </w:rPr>
        <w:br/>
        <w:t xml:space="preserve">i zaniechania Podwykonawców, jak za własne. </w:t>
      </w:r>
    </w:p>
    <w:p w14:paraId="144C616F" w14:textId="77777777" w:rsidR="00E8326B" w:rsidRPr="005C5AA4" w:rsidRDefault="00E8326B" w:rsidP="00E8326B">
      <w:pPr>
        <w:pStyle w:val="Tekstpodstawowy2"/>
        <w:numPr>
          <w:ilvl w:val="6"/>
          <w:numId w:val="41"/>
        </w:numPr>
        <w:tabs>
          <w:tab w:val="clear" w:pos="2520"/>
          <w:tab w:val="num" w:pos="426"/>
        </w:tabs>
        <w:spacing w:after="0" w:line="276" w:lineRule="auto"/>
        <w:ind w:left="425" w:hanging="425"/>
        <w:jc w:val="both"/>
        <w:rPr>
          <w:sz w:val="22"/>
          <w:szCs w:val="22"/>
        </w:rPr>
      </w:pPr>
      <w:r w:rsidRPr="005C5AA4">
        <w:rPr>
          <w:sz w:val="22"/>
          <w:szCs w:val="22"/>
        </w:rPr>
        <w:t>Wykonawca ponosi pełną odpowiedzialność za dokonywanie w terminie wszelkich rozliczeń finansowych z Podwykonawcą.</w:t>
      </w:r>
    </w:p>
    <w:p w14:paraId="42901437" w14:textId="77777777" w:rsidR="00E8326B" w:rsidRPr="005C5AA4" w:rsidRDefault="00E8326B" w:rsidP="005F6DB9">
      <w:pPr>
        <w:widowControl w:val="0"/>
        <w:tabs>
          <w:tab w:val="left" w:pos="4032"/>
          <w:tab w:val="left" w:pos="4176"/>
        </w:tabs>
        <w:spacing w:line="276" w:lineRule="auto"/>
        <w:ind w:right="-142"/>
        <w:rPr>
          <w:rFonts w:asciiTheme="minorHAnsi" w:hAnsiTheme="minorHAnsi" w:cstheme="minorHAnsi"/>
          <w:b/>
          <w:sz w:val="22"/>
          <w:szCs w:val="22"/>
        </w:rPr>
      </w:pPr>
    </w:p>
    <w:p w14:paraId="70D373F9" w14:textId="7E369864" w:rsidR="001A6681" w:rsidRPr="005C5AA4" w:rsidRDefault="003749F2" w:rsidP="005F6DB9">
      <w:pPr>
        <w:widowControl w:val="0"/>
        <w:tabs>
          <w:tab w:val="left" w:pos="4032"/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§ 16</w:t>
      </w:r>
    </w:p>
    <w:p w14:paraId="7B150A65" w14:textId="77777777" w:rsidR="001A6681" w:rsidRPr="005C5AA4" w:rsidRDefault="001A6681" w:rsidP="005F6DB9">
      <w:pPr>
        <w:widowControl w:val="0"/>
        <w:tabs>
          <w:tab w:val="left" w:pos="4032"/>
          <w:tab w:val="left" w:pos="4176"/>
        </w:tabs>
        <w:spacing w:line="276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13CB71B" w14:textId="0F812A1E" w:rsidR="001A6681" w:rsidRPr="005C5AA4" w:rsidRDefault="001A6681" w:rsidP="005F6DB9">
      <w:pPr>
        <w:widowControl w:val="0"/>
        <w:tabs>
          <w:tab w:val="left" w:pos="4032"/>
          <w:tab w:val="left" w:pos="4176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Umowę sporządzono w 2-ch jednobrzmiących egzemplarzach, po jednym dla stron.</w:t>
      </w:r>
    </w:p>
    <w:p w14:paraId="41496EBC" w14:textId="77777777" w:rsidR="001A6681" w:rsidRPr="005C5AA4" w:rsidRDefault="001A6681" w:rsidP="005F6DB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A5EA087" w14:textId="6A25248B" w:rsidR="001A6681" w:rsidRPr="005C5AA4" w:rsidRDefault="001A6681" w:rsidP="005C5AA4">
      <w:pPr>
        <w:widowControl w:val="0"/>
        <w:tabs>
          <w:tab w:val="left" w:pos="567"/>
          <w:tab w:val="left" w:pos="4032"/>
          <w:tab w:val="left" w:pos="4176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B411EDB" w14:textId="77777777" w:rsidR="001A6681" w:rsidRPr="005C5AA4" w:rsidRDefault="001A6681" w:rsidP="005F6DB9">
      <w:pPr>
        <w:widowControl w:val="0"/>
        <w:tabs>
          <w:tab w:val="left" w:pos="4032"/>
          <w:tab w:val="left" w:pos="4176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>Załączniki:</w:t>
      </w:r>
    </w:p>
    <w:p w14:paraId="7C8DCDFE" w14:textId="6E77C6E0" w:rsidR="001A6681" w:rsidRPr="005C5AA4" w:rsidRDefault="005F6DB9" w:rsidP="005F6DB9">
      <w:pPr>
        <w:pStyle w:val="Akapitzlist"/>
        <w:widowControl w:val="0"/>
        <w:numPr>
          <w:ilvl w:val="3"/>
          <w:numId w:val="13"/>
        </w:numPr>
        <w:tabs>
          <w:tab w:val="left" w:pos="4032"/>
          <w:tab w:val="left" w:pos="4176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C5AA4">
        <w:rPr>
          <w:rFonts w:asciiTheme="minorHAnsi" w:hAnsiTheme="minorHAnsi" w:cstheme="minorHAnsi"/>
          <w:sz w:val="22"/>
          <w:szCs w:val="22"/>
        </w:rPr>
        <w:t xml:space="preserve">Formularz </w:t>
      </w:r>
      <w:r w:rsidR="005651D7" w:rsidRPr="005C5AA4">
        <w:rPr>
          <w:rFonts w:asciiTheme="minorHAnsi" w:hAnsiTheme="minorHAnsi" w:cstheme="minorHAnsi"/>
          <w:sz w:val="22"/>
          <w:szCs w:val="22"/>
        </w:rPr>
        <w:t>ofertowo</w:t>
      </w:r>
      <w:r w:rsidR="00140D49" w:rsidRPr="005C5AA4">
        <w:rPr>
          <w:rFonts w:asciiTheme="minorHAnsi" w:hAnsiTheme="minorHAnsi" w:cstheme="minorHAnsi"/>
          <w:sz w:val="22"/>
          <w:szCs w:val="22"/>
        </w:rPr>
        <w:t>-</w:t>
      </w:r>
      <w:r w:rsidR="005651D7" w:rsidRPr="005C5AA4">
        <w:rPr>
          <w:rFonts w:asciiTheme="minorHAnsi" w:hAnsiTheme="minorHAnsi" w:cstheme="minorHAnsi"/>
          <w:sz w:val="22"/>
          <w:szCs w:val="22"/>
        </w:rPr>
        <w:t xml:space="preserve"> cenowy</w:t>
      </w:r>
      <w:r w:rsidRPr="005C5AA4">
        <w:rPr>
          <w:rFonts w:asciiTheme="minorHAnsi" w:hAnsiTheme="minorHAnsi" w:cstheme="minorHAnsi"/>
          <w:sz w:val="22"/>
          <w:szCs w:val="22"/>
        </w:rPr>
        <w:t xml:space="preserve"> Wykonawcy z dnia…………..</w:t>
      </w:r>
    </w:p>
    <w:p w14:paraId="67248341" w14:textId="77777777" w:rsidR="001A6681" w:rsidRPr="005C5AA4" w:rsidRDefault="001A6681" w:rsidP="005F6DB9">
      <w:pPr>
        <w:widowControl w:val="0"/>
        <w:tabs>
          <w:tab w:val="left" w:pos="4032"/>
          <w:tab w:val="left" w:pos="4176"/>
        </w:tabs>
        <w:spacing w:line="276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ECC49B9" w14:textId="77777777" w:rsidR="001A6681" w:rsidRPr="005C5AA4" w:rsidRDefault="001A6681" w:rsidP="005F6DB9">
      <w:pPr>
        <w:widowControl w:val="0"/>
        <w:tabs>
          <w:tab w:val="left" w:pos="4032"/>
          <w:tab w:val="left" w:pos="4176"/>
        </w:tabs>
        <w:spacing w:line="276" w:lineRule="auto"/>
        <w:ind w:left="284" w:right="-142"/>
        <w:rPr>
          <w:rFonts w:asciiTheme="minorHAnsi" w:hAnsiTheme="minorHAnsi" w:cstheme="minorHAnsi"/>
          <w:b/>
          <w:sz w:val="22"/>
          <w:szCs w:val="22"/>
        </w:rPr>
      </w:pPr>
      <w:r w:rsidRPr="005C5AA4">
        <w:rPr>
          <w:rFonts w:asciiTheme="minorHAnsi" w:hAnsiTheme="minorHAnsi" w:cstheme="minorHAnsi"/>
          <w:b/>
          <w:sz w:val="22"/>
          <w:szCs w:val="22"/>
        </w:rPr>
        <w:t xml:space="preserve">ZAMAWIAJĄCY   </w:t>
      </w:r>
      <w:r w:rsidRPr="005C5AA4">
        <w:rPr>
          <w:rFonts w:asciiTheme="minorHAnsi" w:hAnsiTheme="minorHAnsi" w:cstheme="minorHAnsi"/>
          <w:b/>
          <w:sz w:val="22"/>
          <w:szCs w:val="22"/>
        </w:rPr>
        <w:tab/>
      </w:r>
      <w:r w:rsidRPr="005C5AA4">
        <w:rPr>
          <w:rFonts w:asciiTheme="minorHAnsi" w:hAnsiTheme="minorHAnsi" w:cstheme="minorHAnsi"/>
          <w:b/>
          <w:sz w:val="22"/>
          <w:szCs w:val="22"/>
        </w:rPr>
        <w:tab/>
      </w:r>
      <w:r w:rsidRPr="005C5AA4">
        <w:rPr>
          <w:rFonts w:asciiTheme="minorHAnsi" w:hAnsiTheme="minorHAnsi" w:cstheme="minorHAnsi"/>
          <w:b/>
          <w:sz w:val="22"/>
          <w:szCs w:val="22"/>
        </w:rPr>
        <w:tab/>
      </w:r>
      <w:r w:rsidRPr="005C5AA4">
        <w:rPr>
          <w:rFonts w:asciiTheme="minorHAnsi" w:hAnsiTheme="minorHAnsi" w:cstheme="minorHAnsi"/>
          <w:b/>
          <w:sz w:val="22"/>
          <w:szCs w:val="22"/>
        </w:rPr>
        <w:tab/>
      </w:r>
      <w:r w:rsidRPr="005C5AA4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WYKONAWCA</w:t>
      </w:r>
    </w:p>
    <w:sectPr w:rsidR="001A6681" w:rsidRPr="005C5AA4" w:rsidSect="00C806B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1242DB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11"/>
    <w:multiLevelType w:val="multilevel"/>
    <w:tmpl w:val="9C20E6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B"/>
    <w:multiLevelType w:val="multilevel"/>
    <w:tmpl w:val="C75E1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051BB1"/>
    <w:multiLevelType w:val="multilevel"/>
    <w:tmpl w:val="079428CE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04A0196D"/>
    <w:multiLevelType w:val="singleLevel"/>
    <w:tmpl w:val="3376C20C"/>
    <w:lvl w:ilvl="0">
      <w:start w:val="2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0A811A50"/>
    <w:multiLevelType w:val="hybridMultilevel"/>
    <w:tmpl w:val="DD5EE0D2"/>
    <w:lvl w:ilvl="0" w:tplc="8C38D4CA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C4E3188"/>
    <w:multiLevelType w:val="hybridMultilevel"/>
    <w:tmpl w:val="D1EE39C2"/>
    <w:lvl w:ilvl="0" w:tplc="8C423F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1C6"/>
    <w:multiLevelType w:val="hybridMultilevel"/>
    <w:tmpl w:val="668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FE3A50"/>
    <w:multiLevelType w:val="hybridMultilevel"/>
    <w:tmpl w:val="EC3C8092"/>
    <w:lvl w:ilvl="0" w:tplc="94FADB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94FADBFE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9521D"/>
    <w:multiLevelType w:val="singleLevel"/>
    <w:tmpl w:val="BB7C30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13" w15:restartNumberingAfterBreak="0">
    <w:nsid w:val="10F3751F"/>
    <w:multiLevelType w:val="singleLevel"/>
    <w:tmpl w:val="F74A5E1A"/>
    <w:lvl w:ilvl="0">
      <w:start w:val="1"/>
      <w:numFmt w:val="none"/>
      <w:lvlText w:val=""/>
      <w:legacy w:legacy="1" w:legacySpace="12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14" w15:restartNumberingAfterBreak="0">
    <w:nsid w:val="11214371"/>
    <w:multiLevelType w:val="singleLevel"/>
    <w:tmpl w:val="F74A5E1A"/>
    <w:lvl w:ilvl="0">
      <w:start w:val="1"/>
      <w:numFmt w:val="none"/>
      <w:lvlText w:val=""/>
      <w:legacy w:legacy="1" w:legacySpace="12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15" w15:restartNumberingAfterBreak="0">
    <w:nsid w:val="16FD2A60"/>
    <w:multiLevelType w:val="hybridMultilevel"/>
    <w:tmpl w:val="B1CA2DE0"/>
    <w:lvl w:ilvl="0" w:tplc="85E07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440208"/>
    <w:multiLevelType w:val="hybridMultilevel"/>
    <w:tmpl w:val="6C4AE170"/>
    <w:lvl w:ilvl="0" w:tplc="8A1820C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1E2E72C9"/>
    <w:multiLevelType w:val="hybridMultilevel"/>
    <w:tmpl w:val="A1863B4E"/>
    <w:lvl w:ilvl="0" w:tplc="3FA86156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6E54B7"/>
    <w:multiLevelType w:val="hybridMultilevel"/>
    <w:tmpl w:val="4DD2E3CE"/>
    <w:lvl w:ilvl="0" w:tplc="E5ACAD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87970"/>
    <w:multiLevelType w:val="hybridMultilevel"/>
    <w:tmpl w:val="B32C19D0"/>
    <w:lvl w:ilvl="0" w:tplc="B164C9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140E1"/>
    <w:multiLevelType w:val="singleLevel"/>
    <w:tmpl w:val="9914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</w:abstractNum>
  <w:abstractNum w:abstractNumId="21" w15:restartNumberingAfterBreak="0">
    <w:nsid w:val="2D206699"/>
    <w:multiLevelType w:val="hybridMultilevel"/>
    <w:tmpl w:val="B97E9326"/>
    <w:lvl w:ilvl="0" w:tplc="BC7A261A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D433A5"/>
    <w:multiLevelType w:val="hybridMultilevel"/>
    <w:tmpl w:val="29F4E8AE"/>
    <w:lvl w:ilvl="0" w:tplc="F1D88584">
      <w:start w:val="1"/>
      <w:numFmt w:val="lowerLetter"/>
      <w:lvlText w:val="%1)"/>
      <w:lvlJc w:val="left"/>
      <w:pPr>
        <w:ind w:left="118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2A3D16"/>
    <w:multiLevelType w:val="hybridMultilevel"/>
    <w:tmpl w:val="7F50C4B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E315E1"/>
    <w:multiLevelType w:val="hybridMultilevel"/>
    <w:tmpl w:val="E5A6D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4A2B73"/>
    <w:multiLevelType w:val="hybridMultilevel"/>
    <w:tmpl w:val="34C2600C"/>
    <w:lvl w:ilvl="0" w:tplc="641E6A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61F85"/>
    <w:multiLevelType w:val="hybridMultilevel"/>
    <w:tmpl w:val="F20E9DDA"/>
    <w:lvl w:ilvl="0" w:tplc="641E6A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95DBE"/>
    <w:multiLevelType w:val="hybridMultilevel"/>
    <w:tmpl w:val="1BB8C274"/>
    <w:lvl w:ilvl="0" w:tplc="18FA899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C768E"/>
    <w:multiLevelType w:val="hybridMultilevel"/>
    <w:tmpl w:val="FEE8ACDA"/>
    <w:lvl w:ilvl="0" w:tplc="D6DC2FD0">
      <w:start w:val="2"/>
      <w:numFmt w:val="decimal"/>
      <w:lvlText w:val="%1."/>
      <w:lvlJc w:val="left"/>
      <w:pPr>
        <w:ind w:left="4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165CB"/>
    <w:multiLevelType w:val="hybridMultilevel"/>
    <w:tmpl w:val="AFCA44EE"/>
    <w:lvl w:ilvl="0" w:tplc="C96A710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A3B6A"/>
    <w:multiLevelType w:val="hybridMultilevel"/>
    <w:tmpl w:val="0F74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991C44"/>
    <w:multiLevelType w:val="hybridMultilevel"/>
    <w:tmpl w:val="2B220E46"/>
    <w:lvl w:ilvl="0" w:tplc="94FADBF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F540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671233"/>
    <w:multiLevelType w:val="hybridMultilevel"/>
    <w:tmpl w:val="C3D8D41E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3354690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E70644"/>
    <w:multiLevelType w:val="hybridMultilevel"/>
    <w:tmpl w:val="3C38BA00"/>
    <w:lvl w:ilvl="0" w:tplc="94FADBF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5D1BCE"/>
    <w:multiLevelType w:val="hybridMultilevel"/>
    <w:tmpl w:val="DDEEB5F6"/>
    <w:lvl w:ilvl="0" w:tplc="47E82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A805CE"/>
    <w:multiLevelType w:val="hybridMultilevel"/>
    <w:tmpl w:val="DA60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7E11CC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3A0E906E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8AE3E2C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32660"/>
    <w:multiLevelType w:val="hybridMultilevel"/>
    <w:tmpl w:val="19648ADE"/>
    <w:lvl w:ilvl="0" w:tplc="00C26AD4">
      <w:start w:val="1"/>
      <w:numFmt w:val="decimal"/>
      <w:lvlText w:val="%1."/>
      <w:lvlJc w:val="left"/>
      <w:pPr>
        <w:ind w:left="61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C7AE0"/>
    <w:multiLevelType w:val="hybridMultilevel"/>
    <w:tmpl w:val="C60E8BA6"/>
    <w:lvl w:ilvl="0" w:tplc="D49E4A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CA057D1"/>
    <w:multiLevelType w:val="hybridMultilevel"/>
    <w:tmpl w:val="6E3E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2"/>
  </w:num>
  <w:num w:numId="6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41"/>
  </w:num>
  <w:num w:numId="17">
    <w:abstractNumId w:val="10"/>
  </w:num>
  <w:num w:numId="18">
    <w:abstractNumId w:val="37"/>
  </w:num>
  <w:num w:numId="19">
    <w:abstractNumId w:val="24"/>
  </w:num>
  <w:num w:numId="20">
    <w:abstractNumId w:val="26"/>
  </w:num>
  <w:num w:numId="21">
    <w:abstractNumId w:val="25"/>
  </w:num>
  <w:num w:numId="22">
    <w:abstractNumId w:val="35"/>
  </w:num>
  <w:num w:numId="23">
    <w:abstractNumId w:val="7"/>
    <w:lvlOverride w:ilvl="0">
      <w:startOverride w:val="2"/>
    </w:lvlOverride>
  </w:num>
  <w:num w:numId="24">
    <w:abstractNumId w:val="13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9"/>
  </w:num>
  <w:num w:numId="29">
    <w:abstractNumId w:val="21"/>
  </w:num>
  <w:num w:numId="30">
    <w:abstractNumId w:val="34"/>
  </w:num>
  <w:num w:numId="31">
    <w:abstractNumId w:val="31"/>
  </w:num>
  <w:num w:numId="32">
    <w:abstractNumId w:val="28"/>
  </w:num>
  <w:num w:numId="33">
    <w:abstractNumId w:val="11"/>
  </w:num>
  <w:num w:numId="34">
    <w:abstractNumId w:val="19"/>
  </w:num>
  <w:num w:numId="35">
    <w:abstractNumId w:val="8"/>
  </w:num>
  <w:num w:numId="36">
    <w:abstractNumId w:val="5"/>
  </w:num>
  <w:num w:numId="37">
    <w:abstractNumId w:val="6"/>
  </w:num>
  <w:num w:numId="38">
    <w:abstractNumId w:val="4"/>
  </w:num>
  <w:num w:numId="39">
    <w:abstractNumId w:val="1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9"/>
  </w:num>
  <w:num w:numId="44">
    <w:abstractNumId w:val="2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1"/>
    <w:rsid w:val="00071B5A"/>
    <w:rsid w:val="00126278"/>
    <w:rsid w:val="001301B7"/>
    <w:rsid w:val="00135D56"/>
    <w:rsid w:val="00140D49"/>
    <w:rsid w:val="00173A76"/>
    <w:rsid w:val="00182283"/>
    <w:rsid w:val="001932C6"/>
    <w:rsid w:val="001A6681"/>
    <w:rsid w:val="001B31A3"/>
    <w:rsid w:val="001E0C00"/>
    <w:rsid w:val="001F7C74"/>
    <w:rsid w:val="00253F21"/>
    <w:rsid w:val="00256784"/>
    <w:rsid w:val="002F1E65"/>
    <w:rsid w:val="003404D9"/>
    <w:rsid w:val="003749F2"/>
    <w:rsid w:val="003B294C"/>
    <w:rsid w:val="003B69E6"/>
    <w:rsid w:val="003D1E84"/>
    <w:rsid w:val="003E5E41"/>
    <w:rsid w:val="003E74C0"/>
    <w:rsid w:val="003F784F"/>
    <w:rsid w:val="004546E0"/>
    <w:rsid w:val="00471ECB"/>
    <w:rsid w:val="004B5F4F"/>
    <w:rsid w:val="004E6766"/>
    <w:rsid w:val="00506CDF"/>
    <w:rsid w:val="00516ECB"/>
    <w:rsid w:val="00524061"/>
    <w:rsid w:val="00552AC4"/>
    <w:rsid w:val="005651D7"/>
    <w:rsid w:val="00595622"/>
    <w:rsid w:val="005C5AA4"/>
    <w:rsid w:val="005D2736"/>
    <w:rsid w:val="005E509B"/>
    <w:rsid w:val="005F630F"/>
    <w:rsid w:val="005F6DB9"/>
    <w:rsid w:val="0061609A"/>
    <w:rsid w:val="0065196E"/>
    <w:rsid w:val="00662F8D"/>
    <w:rsid w:val="00673B89"/>
    <w:rsid w:val="00681D53"/>
    <w:rsid w:val="006B5C05"/>
    <w:rsid w:val="006C01AD"/>
    <w:rsid w:val="006E63A8"/>
    <w:rsid w:val="006F41DF"/>
    <w:rsid w:val="00706D59"/>
    <w:rsid w:val="00724FBD"/>
    <w:rsid w:val="00730F99"/>
    <w:rsid w:val="00760778"/>
    <w:rsid w:val="00815883"/>
    <w:rsid w:val="008228C9"/>
    <w:rsid w:val="0086362A"/>
    <w:rsid w:val="0086507D"/>
    <w:rsid w:val="00880C2D"/>
    <w:rsid w:val="00883030"/>
    <w:rsid w:val="00884D26"/>
    <w:rsid w:val="0089459B"/>
    <w:rsid w:val="008B3DD2"/>
    <w:rsid w:val="008E64F4"/>
    <w:rsid w:val="008E7A66"/>
    <w:rsid w:val="00907A1E"/>
    <w:rsid w:val="009163E6"/>
    <w:rsid w:val="0094465B"/>
    <w:rsid w:val="009476AF"/>
    <w:rsid w:val="009768F1"/>
    <w:rsid w:val="009B4F6C"/>
    <w:rsid w:val="00A00DF2"/>
    <w:rsid w:val="00A350D3"/>
    <w:rsid w:val="00A97002"/>
    <w:rsid w:val="00AF2962"/>
    <w:rsid w:val="00B22998"/>
    <w:rsid w:val="00B310C0"/>
    <w:rsid w:val="00B51658"/>
    <w:rsid w:val="00B73B49"/>
    <w:rsid w:val="00B8349C"/>
    <w:rsid w:val="00BF65B4"/>
    <w:rsid w:val="00C263CA"/>
    <w:rsid w:val="00C6581A"/>
    <w:rsid w:val="00C806B2"/>
    <w:rsid w:val="00CA10FC"/>
    <w:rsid w:val="00D5145E"/>
    <w:rsid w:val="00D8179A"/>
    <w:rsid w:val="00DA727B"/>
    <w:rsid w:val="00E23EFE"/>
    <w:rsid w:val="00E319E1"/>
    <w:rsid w:val="00E46AF1"/>
    <w:rsid w:val="00E61241"/>
    <w:rsid w:val="00E8326B"/>
    <w:rsid w:val="00E93F9C"/>
    <w:rsid w:val="00F0253D"/>
    <w:rsid w:val="00F32011"/>
    <w:rsid w:val="00F56973"/>
    <w:rsid w:val="00F66329"/>
    <w:rsid w:val="00F81F87"/>
    <w:rsid w:val="00F86005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0A93"/>
  <w15:docId w15:val="{A3917612-E52B-4D18-A12A-E695A72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681"/>
    <w:pPr>
      <w:spacing w:before="100" w:beforeAutospacing="1" w:after="100" w:afterAutospacing="1"/>
      <w:jc w:val="both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A66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681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6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6681"/>
    <w:rPr>
      <w:rFonts w:ascii="Times New Roman" w:eastAsia="Times New Roman" w:hAnsi="Times New Roman" w:cs="Times New Roman"/>
      <w:sz w:val="24"/>
      <w:szCs w:val="20"/>
    </w:rPr>
  </w:style>
  <w:style w:type="paragraph" w:customStyle="1" w:styleId="Podpunkt">
    <w:name w:val="Podpunkt"/>
    <w:basedOn w:val="Normalny"/>
    <w:uiPriority w:val="99"/>
    <w:rsid w:val="001A6681"/>
    <w:pPr>
      <w:suppressAutoHyphens/>
      <w:jc w:val="both"/>
    </w:pPr>
    <w:rPr>
      <w:rFonts w:eastAsia="Calibri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4E6766"/>
    <w:pPr>
      <w:ind w:left="720"/>
      <w:contextualSpacing/>
    </w:pPr>
  </w:style>
  <w:style w:type="paragraph" w:customStyle="1" w:styleId="Tekstpodstawowy21">
    <w:name w:val="Tekst podstawowy 21"/>
    <w:basedOn w:val="Normalny"/>
    <w:rsid w:val="0094465B"/>
    <w:pPr>
      <w:overflowPunct w:val="0"/>
      <w:autoSpaceDE w:val="0"/>
      <w:autoSpaceDN w:val="0"/>
      <w:adjustRightInd w:val="0"/>
      <w:ind w:left="567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681D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D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326B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326B"/>
    <w:rPr>
      <w:rFonts w:ascii="Calibri" w:eastAsia="Calibri" w:hAnsi="Calibri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07A1E"/>
    <w:pPr>
      <w:ind w:left="708"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adamski7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.stachnik@scol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teka@scol.warsz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AABE-F310-489A-8F20-E72C8468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2232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Administracji</dc:creator>
  <cp:lastModifiedBy>Edyta Bartosińska</cp:lastModifiedBy>
  <cp:revision>7</cp:revision>
  <cp:lastPrinted>2017-02-03T09:44:00Z</cp:lastPrinted>
  <dcterms:created xsi:type="dcterms:W3CDTF">2017-02-14T13:20:00Z</dcterms:created>
  <dcterms:modified xsi:type="dcterms:W3CDTF">2018-03-29T07:22:00Z</dcterms:modified>
</cp:coreProperties>
</file>